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3636"/>
        <w:gridCol w:w="2805"/>
      </w:tblGrid>
      <w:tr w:rsidR="007439BF" w:rsidTr="007439BF">
        <w:trPr>
          <w:trHeight w:val="2973"/>
        </w:trPr>
        <w:tc>
          <w:tcPr>
            <w:tcW w:w="2802" w:type="dxa"/>
          </w:tcPr>
          <w:p w:rsidR="007439BF" w:rsidRPr="00971A4D" w:rsidRDefault="007439BF" w:rsidP="007439BF">
            <w:pPr>
              <w:jc w:val="center"/>
              <w:rPr>
                <w:b/>
                <w:strike/>
                <w:sz w:val="52"/>
              </w:rPr>
            </w:pPr>
            <w:r>
              <w:br w:type="page"/>
            </w:r>
          </w:p>
          <w:p w:rsidR="007439BF" w:rsidRDefault="007439BF" w:rsidP="007439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Neighbourhood Forum 5</w:t>
            </w:r>
          </w:p>
          <w:p w:rsidR="007439BF" w:rsidRDefault="007439BF" w:rsidP="007439BF">
            <w:pPr>
              <w:jc w:val="center"/>
              <w:rPr>
                <w:b/>
                <w:sz w:val="36"/>
              </w:rPr>
            </w:pPr>
          </w:p>
          <w:p w:rsidR="007439BF" w:rsidRDefault="007439BF" w:rsidP="007439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Wollongong’s Heartland</w:t>
            </w:r>
          </w:p>
          <w:p w:rsidR="007439BF" w:rsidRDefault="007439BF" w:rsidP="007439BF">
            <w:pPr>
              <w:jc w:val="center"/>
              <w:rPr>
                <w:b/>
                <w:sz w:val="36"/>
              </w:rPr>
            </w:pPr>
          </w:p>
        </w:tc>
        <w:tc>
          <w:tcPr>
            <w:tcW w:w="3636" w:type="dxa"/>
          </w:tcPr>
          <w:p w:rsidR="007439BF" w:rsidRDefault="007439BF" w:rsidP="007439BF">
            <w:pPr>
              <w:pStyle w:val="Heading2"/>
              <w:rPr>
                <w:color w:val="auto"/>
                <w:sz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2152650" cy="2009775"/>
                  <wp:effectExtent l="19050" t="0" r="0" b="0"/>
                  <wp:docPr id="3" name="Picture 1" descr="N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7439BF" w:rsidRDefault="007439BF" w:rsidP="007439BF">
            <w:pPr>
              <w:pStyle w:val="Heading2"/>
              <w:jc w:val="center"/>
              <w:rPr>
                <w:color w:val="auto"/>
                <w:sz w:val="16"/>
              </w:rPr>
            </w:pPr>
          </w:p>
          <w:p w:rsidR="007439BF" w:rsidRDefault="007439BF" w:rsidP="007439BF">
            <w:pPr>
              <w:pStyle w:val="Heading2"/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Coniston, Figtree, Gwynneville, Keiraville, Mangerton, Mount Keira, Mount St Thomas, North Wollongong, West Wollongong, Wollongong City.</w:t>
            </w:r>
          </w:p>
          <w:p w:rsidR="007439BF" w:rsidRDefault="007439BF" w:rsidP="007439BF"/>
        </w:tc>
      </w:tr>
    </w:tbl>
    <w:p w:rsidR="007439BF" w:rsidRDefault="007439BF" w:rsidP="007439BF">
      <w:pPr>
        <w:pStyle w:val="Heading1"/>
        <w:spacing w:before="0" w:beforeAutospacing="0" w:after="0" w:afterAutospacing="0"/>
        <w:rPr>
          <w:sz w:val="24"/>
          <w:szCs w:val="24"/>
        </w:rPr>
      </w:pPr>
    </w:p>
    <w:p w:rsidR="002E6FFC" w:rsidRDefault="002E6FFC" w:rsidP="007439BF">
      <w:pPr>
        <w:pStyle w:val="Heading1"/>
        <w:spacing w:before="0" w:beforeAutospacing="0" w:after="0" w:afterAutospacing="0"/>
        <w:rPr>
          <w:sz w:val="24"/>
          <w:szCs w:val="24"/>
        </w:rPr>
      </w:pPr>
    </w:p>
    <w:p w:rsidR="007439BF" w:rsidRDefault="001359DC" w:rsidP="007439BF">
      <w:pPr>
        <w:pStyle w:val="Heading1"/>
        <w:spacing w:before="0" w:beforeAutospacing="0" w:after="0" w:afterAutospacing="0"/>
      </w:pPr>
      <w:r>
        <w:rPr>
          <w:sz w:val="24"/>
          <w:szCs w:val="24"/>
        </w:rPr>
        <w:t>Minutes of</w:t>
      </w:r>
      <w:r w:rsidR="007439BF">
        <w:rPr>
          <w:sz w:val="24"/>
          <w:szCs w:val="24"/>
        </w:rPr>
        <w:t xml:space="preserve"> meeting</w:t>
      </w:r>
      <w:r w:rsidR="007439BF" w:rsidRPr="00AF6BB5">
        <w:rPr>
          <w:sz w:val="24"/>
          <w:szCs w:val="24"/>
        </w:rPr>
        <w:t xml:space="preserve"> </w:t>
      </w:r>
      <w:r w:rsidR="007439BF">
        <w:rPr>
          <w:sz w:val="24"/>
          <w:szCs w:val="24"/>
        </w:rPr>
        <w:t xml:space="preserve">at 7.00 pm </w:t>
      </w:r>
      <w:r w:rsidR="007439BF" w:rsidRPr="00AF6BB5">
        <w:rPr>
          <w:sz w:val="24"/>
          <w:szCs w:val="24"/>
        </w:rPr>
        <w:t>Wed</w:t>
      </w:r>
      <w:r w:rsidR="007439BF">
        <w:rPr>
          <w:sz w:val="24"/>
          <w:szCs w:val="24"/>
        </w:rPr>
        <w:t xml:space="preserve">. </w:t>
      </w:r>
      <w:r w:rsidR="00224D32">
        <w:rPr>
          <w:sz w:val="24"/>
          <w:szCs w:val="24"/>
        </w:rPr>
        <w:t>2nd October</w:t>
      </w:r>
      <w:r w:rsidR="007439BF">
        <w:rPr>
          <w:sz w:val="24"/>
          <w:szCs w:val="24"/>
        </w:rPr>
        <w:t xml:space="preserve"> 2019 in the Town Hall Ocean Room</w:t>
      </w:r>
    </w:p>
    <w:p w:rsidR="007439BF" w:rsidRDefault="007439BF" w:rsidP="007439BF">
      <w:pPr>
        <w:ind w:left="2160" w:hanging="2160"/>
      </w:pPr>
    </w:p>
    <w:p w:rsidR="007439BF" w:rsidRDefault="001359DC" w:rsidP="007439BF">
      <w:pPr>
        <w:ind w:left="2160" w:hanging="2160"/>
      </w:pPr>
      <w:r>
        <w:t xml:space="preserve">Present   </w:t>
      </w:r>
      <w:r w:rsidR="0005658F">
        <w:t xml:space="preserve">18 </w:t>
      </w:r>
      <w:r>
        <w:t>members</w:t>
      </w:r>
      <w:r w:rsidR="0005658F">
        <w:t xml:space="preserve"> and Acting Lord Mayor Tania Brown.</w:t>
      </w:r>
    </w:p>
    <w:p w:rsidR="001359DC" w:rsidRPr="004914D5" w:rsidRDefault="001359DC" w:rsidP="007439BF">
      <w:pPr>
        <w:ind w:left="2160" w:hanging="2160"/>
      </w:pPr>
    </w:p>
    <w:p w:rsidR="000C64B5" w:rsidRDefault="007439BF" w:rsidP="000C64B5">
      <w:pPr>
        <w:ind w:left="2160" w:hanging="2160"/>
      </w:pPr>
      <w:r w:rsidRPr="004914D5">
        <w:t>1          Presentation</w:t>
      </w:r>
      <w:r w:rsidR="005936B8" w:rsidRPr="004914D5">
        <w:tab/>
      </w:r>
      <w:r w:rsidR="0005658F">
        <w:t xml:space="preserve">David </w:t>
      </w:r>
      <w:proofErr w:type="spellStart"/>
      <w:r w:rsidR="0005658F">
        <w:t>Winterbottom</w:t>
      </w:r>
      <w:proofErr w:type="spellEnd"/>
      <w:r w:rsidR="0005658F">
        <w:t xml:space="preserve"> was thanked for his presentation on Medium Density Development.</w:t>
      </w:r>
    </w:p>
    <w:p w:rsidR="0005658F" w:rsidRDefault="0005658F" w:rsidP="000C64B5">
      <w:pPr>
        <w:ind w:left="2160" w:hanging="2160"/>
      </w:pPr>
      <w:r>
        <w:tab/>
        <w:t>It was resolved that his notes be distributed with the minutes.</w:t>
      </w:r>
    </w:p>
    <w:p w:rsidR="007327F7" w:rsidRPr="00CE1EFF" w:rsidRDefault="00E33F04" w:rsidP="000C64B5">
      <w:pPr>
        <w:ind w:left="2160" w:hanging="2160"/>
      </w:pPr>
      <w:r w:rsidRPr="00CE1EFF">
        <w:t xml:space="preserve"> </w:t>
      </w:r>
    </w:p>
    <w:p w:rsidR="00AF5744" w:rsidRDefault="00FF4E88" w:rsidP="0053765D">
      <w:pPr>
        <w:ind w:left="2160" w:hanging="2160"/>
      </w:pPr>
      <w:r>
        <w:t xml:space="preserve"> </w:t>
      </w:r>
      <w:r w:rsidR="007439BF">
        <w:t xml:space="preserve">2          Apologies </w:t>
      </w:r>
      <w:r w:rsidR="001359DC">
        <w:tab/>
        <w:t>were accepted.</w:t>
      </w:r>
    </w:p>
    <w:p w:rsidR="007439BF" w:rsidRPr="001D05F8" w:rsidRDefault="007439BF" w:rsidP="0053765D">
      <w:pPr>
        <w:ind w:left="2160" w:hanging="2160"/>
      </w:pPr>
      <w:r>
        <w:t xml:space="preserve"> </w:t>
      </w:r>
    </w:p>
    <w:p w:rsidR="007439BF" w:rsidRDefault="007439BF" w:rsidP="007439BF">
      <w:pPr>
        <w:ind w:left="720" w:hanging="720"/>
      </w:pPr>
      <w:r>
        <w:t>3</w:t>
      </w:r>
      <w:r>
        <w:tab/>
        <w:t xml:space="preserve">Minutes </w:t>
      </w:r>
      <w:r>
        <w:tab/>
        <w:t xml:space="preserve">of meeting of </w:t>
      </w:r>
      <w:r w:rsidR="00224D32">
        <w:t>4th September</w:t>
      </w:r>
      <w:r>
        <w:t xml:space="preserve"> </w:t>
      </w:r>
      <w:r w:rsidR="001359DC">
        <w:t>were adopted with no</w:t>
      </w:r>
      <w:r>
        <w:t xml:space="preserve"> matters arising.</w:t>
      </w:r>
    </w:p>
    <w:p w:rsidR="007439BF" w:rsidRDefault="007439BF" w:rsidP="007439BF">
      <w:pPr>
        <w:ind w:left="720" w:hanging="720"/>
      </w:pPr>
      <w:r>
        <w:tab/>
        <w:t xml:space="preserve">                                               </w:t>
      </w:r>
    </w:p>
    <w:p w:rsidR="007439BF" w:rsidRDefault="007439BF" w:rsidP="0005658F">
      <w:pPr>
        <w:ind w:left="2160" w:hanging="2160"/>
      </w:pPr>
      <w:r>
        <w:t>4          Comments</w:t>
      </w:r>
      <w:r>
        <w:tab/>
      </w:r>
      <w:r w:rsidR="0005658F" w:rsidRPr="00DE2C95">
        <w:rPr>
          <w:b/>
        </w:rPr>
        <w:t>Cllr Tania Brown</w:t>
      </w:r>
      <w:r w:rsidR="0005658F">
        <w:t xml:space="preserve"> reported on the World Cycling Event in 2022; the need to upgrade the WIN Stadium; and that Council's Emissions targets are to go on exhibition.</w:t>
      </w:r>
    </w:p>
    <w:p w:rsidR="00E324CE" w:rsidRDefault="0005658F" w:rsidP="0005658F">
      <w:pPr>
        <w:ind w:left="2160" w:hanging="2160"/>
      </w:pPr>
      <w:r>
        <w:tab/>
      </w:r>
    </w:p>
    <w:p w:rsidR="0005658F" w:rsidRDefault="00E324CE" w:rsidP="0005658F">
      <w:pPr>
        <w:ind w:left="2160" w:hanging="2160"/>
      </w:pPr>
      <w:r>
        <w:tab/>
      </w:r>
      <w:r w:rsidR="0005658F" w:rsidRPr="00DE2C95">
        <w:rPr>
          <w:b/>
        </w:rPr>
        <w:t>Clare Rhodes</w:t>
      </w:r>
      <w:r w:rsidR="0005658F">
        <w:t xml:space="preserve"> re-iterated the invitations mentioned in the agenda.   </w:t>
      </w:r>
      <w:r w:rsidR="007004F2">
        <w:t xml:space="preserve">Guests can register for the </w:t>
      </w:r>
      <w:hyperlink r:id="rId9" w:tgtFrame="_blank" w:history="1">
        <w:r w:rsidR="007004F2">
          <w:rPr>
            <w:rStyle w:val="Hyperlink"/>
          </w:rPr>
          <w:t>Wollongong Campus Tour</w:t>
        </w:r>
      </w:hyperlink>
      <w:r w:rsidR="007004F2">
        <w:t xml:space="preserve"> online or view other activities on our </w:t>
      </w:r>
      <w:hyperlink r:id="rId10" w:tgtFrame="_blank" w:history="1">
        <w:r w:rsidR="007004F2">
          <w:rPr>
            <w:rStyle w:val="Hyperlink"/>
          </w:rPr>
          <w:t>Events calendar.</w:t>
        </w:r>
      </w:hyperlink>
    </w:p>
    <w:p w:rsidR="00E324CE" w:rsidRDefault="0005658F" w:rsidP="0005658F">
      <w:pPr>
        <w:ind w:left="2160" w:hanging="2160"/>
      </w:pPr>
      <w:r>
        <w:tab/>
      </w:r>
    </w:p>
    <w:p w:rsidR="0005658F" w:rsidRDefault="00E324CE" w:rsidP="0005658F">
      <w:pPr>
        <w:ind w:left="2160" w:hanging="2160"/>
      </w:pPr>
      <w:r>
        <w:tab/>
      </w:r>
      <w:r w:rsidR="0005658F" w:rsidRPr="00DE2C95">
        <w:rPr>
          <w:b/>
        </w:rPr>
        <w:t>Residents</w:t>
      </w:r>
      <w:r w:rsidR="0005658F">
        <w:t xml:space="preserve"> opposed to the </w:t>
      </w:r>
      <w:proofErr w:type="spellStart"/>
      <w:r w:rsidR="0005658F">
        <w:t>Murphys</w:t>
      </w:r>
      <w:proofErr w:type="spellEnd"/>
      <w:r w:rsidR="0005658F">
        <w:t xml:space="preserve"> Avenue townhouses spoke of their concerns.</w:t>
      </w:r>
    </w:p>
    <w:p w:rsidR="0005658F" w:rsidRDefault="0005658F" w:rsidP="0005658F">
      <w:pPr>
        <w:ind w:left="2160" w:hanging="2160"/>
      </w:pPr>
      <w:r>
        <w:tab/>
        <w:t>It was agreed that Council be requested to ensure that any revised propo</w:t>
      </w:r>
      <w:r w:rsidR="00E324CE">
        <w:t>sal was put on public exhibition</w:t>
      </w:r>
      <w:r w:rsidR="00DE2C95">
        <w:t>, together with correct technical assessments,</w:t>
      </w:r>
      <w:r w:rsidR="00E324CE">
        <w:t xml:space="preserve"> given serious concerns about:</w:t>
      </w:r>
    </w:p>
    <w:p w:rsidR="00E324CE" w:rsidRDefault="00E324CE" w:rsidP="00E324CE">
      <w:pPr>
        <w:ind w:left="2880" w:hanging="2880"/>
      </w:pPr>
      <w:r>
        <w:t xml:space="preserve">                                     1</w:t>
      </w:r>
      <w:r>
        <w:tab/>
        <w:t>the advice being proffered on DA's in relation to flooding, is such that a moratorium on development in flood plains should be imposed until revised Studies have been completed;</w:t>
      </w:r>
    </w:p>
    <w:p w:rsidR="00E324CE" w:rsidRDefault="00E324CE" w:rsidP="00E324CE">
      <w:pPr>
        <w:ind w:left="2880" w:hanging="2880"/>
      </w:pPr>
      <w:r>
        <w:t xml:space="preserve">                                     2</w:t>
      </w:r>
      <w:r>
        <w:tab/>
        <w:t xml:space="preserve">the advice being proffered on DA's in relation to traffic and parking, specifically in relation to development west of </w:t>
      </w:r>
      <w:proofErr w:type="spellStart"/>
      <w:r>
        <w:t>Robsons</w:t>
      </w:r>
      <w:proofErr w:type="spellEnd"/>
      <w:r>
        <w:t xml:space="preserve"> Road;</w:t>
      </w:r>
    </w:p>
    <w:p w:rsidR="00E324CE" w:rsidRDefault="00E324CE" w:rsidP="00E324CE">
      <w:pPr>
        <w:ind w:left="2880" w:hanging="2880"/>
      </w:pPr>
      <w:r>
        <w:t xml:space="preserve">                                     3</w:t>
      </w:r>
      <w:r>
        <w:tab/>
        <w:t xml:space="preserve">The dangerous traffic situation on </w:t>
      </w:r>
      <w:proofErr w:type="spellStart"/>
      <w:r>
        <w:t>Robsons</w:t>
      </w:r>
      <w:proofErr w:type="spellEnd"/>
      <w:r>
        <w:t xml:space="preserve"> Road;</w:t>
      </w:r>
    </w:p>
    <w:p w:rsidR="00E324CE" w:rsidRDefault="00E324CE" w:rsidP="00E324CE">
      <w:pPr>
        <w:ind w:left="2880" w:hanging="2880"/>
      </w:pPr>
      <w:r>
        <w:t xml:space="preserve">                                     4</w:t>
      </w:r>
      <w:r>
        <w:tab/>
        <w:t>the advice being proffered on DA's in relation on-site traffic movement, specifically turning circles;</w:t>
      </w:r>
    </w:p>
    <w:p w:rsidR="002E6FFC" w:rsidRDefault="002E6FFC" w:rsidP="00E324CE">
      <w:pPr>
        <w:ind w:left="2880" w:hanging="2880"/>
      </w:pPr>
    </w:p>
    <w:tbl>
      <w:tblPr>
        <w:tblStyle w:val="LightShading-Accent3"/>
        <w:tblW w:w="0" w:type="auto"/>
        <w:tblLook w:val="04A0"/>
      </w:tblPr>
      <w:tblGrid>
        <w:gridCol w:w="9242"/>
      </w:tblGrid>
      <w:tr w:rsidR="002E6FFC" w:rsidTr="002E6FFC">
        <w:trPr>
          <w:cnfStyle w:val="100000000000"/>
        </w:trPr>
        <w:tc>
          <w:tcPr>
            <w:cnfStyle w:val="001000000000"/>
            <w:tcW w:w="9242" w:type="dxa"/>
          </w:tcPr>
          <w:p w:rsidR="002E6FFC" w:rsidRDefault="002E6FFC" w:rsidP="002E6FFC">
            <w:pPr>
              <w:jc w:val="center"/>
            </w:pPr>
            <w:r>
              <w:t>Current active membershi</w:t>
            </w:r>
            <w:r w:rsidR="004B52BC">
              <w:t>p of Neighbourhood Forum 5 : 398</w:t>
            </w:r>
            <w:r>
              <w:t xml:space="preserve">  households</w:t>
            </w:r>
          </w:p>
        </w:tc>
      </w:tr>
    </w:tbl>
    <w:p w:rsidR="002E6FFC" w:rsidRDefault="002E6FFC" w:rsidP="00E324CE">
      <w:pPr>
        <w:ind w:left="2880" w:hanging="2880"/>
      </w:pPr>
    </w:p>
    <w:p w:rsidR="0096192F" w:rsidRPr="0096192F" w:rsidRDefault="00E324CE" w:rsidP="0096192F">
      <w:pPr>
        <w:ind w:left="2880" w:hanging="2880"/>
      </w:pPr>
      <w:r>
        <w:t xml:space="preserve">                                     5</w:t>
      </w:r>
      <w:r>
        <w:tab/>
        <w:t>the advice being proffered on DA's in relation to the assessment of local character, which flies in the face of any rational interpretation;</w:t>
      </w:r>
    </w:p>
    <w:p w:rsidR="00E324CE" w:rsidRDefault="0096192F" w:rsidP="00E324CE">
      <w:pPr>
        <w:ind w:left="2160" w:hanging="2160"/>
      </w:pPr>
      <w:r>
        <w:rPr>
          <w:rFonts w:eastAsia="Times New Roman"/>
          <w:lang w:eastAsia="en-AU"/>
        </w:rPr>
        <w:tab/>
        <w:t xml:space="preserve"> </w:t>
      </w:r>
      <w:r w:rsidR="00E324CE">
        <w:t>6</w:t>
      </w:r>
      <w:r w:rsidR="00E324CE">
        <w:tab/>
        <w:t>tree removals and landscaping;</w:t>
      </w:r>
    </w:p>
    <w:p w:rsidR="00E324CE" w:rsidRDefault="00E324CE" w:rsidP="00E324CE">
      <w:pPr>
        <w:ind w:left="2880" w:hanging="2880"/>
      </w:pPr>
      <w:r>
        <w:t xml:space="preserve">                                     7</w:t>
      </w:r>
      <w:r>
        <w:tab/>
        <w:t xml:space="preserve">the protocols </w:t>
      </w:r>
      <w:r w:rsidR="00DE2C95">
        <w:t xml:space="preserve">and attitude </w:t>
      </w:r>
      <w:r>
        <w:t>of the Wollongong Local Planning Panel in relation to community presentations</w:t>
      </w:r>
      <w:r w:rsidR="00DB5D76">
        <w:t>.</w:t>
      </w:r>
    </w:p>
    <w:p w:rsidR="00DB5D76" w:rsidRDefault="00DB5D76" w:rsidP="00E324CE">
      <w:pPr>
        <w:ind w:left="2880" w:hanging="2880"/>
      </w:pPr>
    </w:p>
    <w:p w:rsidR="00E324CE" w:rsidRDefault="00E324CE" w:rsidP="00E324CE">
      <w:pPr>
        <w:ind w:left="2160" w:hanging="2160"/>
      </w:pPr>
      <w:r>
        <w:tab/>
        <w:t>It was also agreed to seek urgent meetings with the Director of Infrastructure + Works and with the Director of Planning + Environment to discuss the situation.</w:t>
      </w:r>
    </w:p>
    <w:p w:rsidR="00E324CE" w:rsidRDefault="00E324CE" w:rsidP="0005658F">
      <w:pPr>
        <w:ind w:left="2160" w:hanging="2160"/>
      </w:pPr>
    </w:p>
    <w:p w:rsidR="0005658F" w:rsidRDefault="0005658F" w:rsidP="0005658F">
      <w:pPr>
        <w:ind w:left="2160" w:hanging="2160"/>
      </w:pPr>
      <w:r>
        <w:tab/>
      </w:r>
    </w:p>
    <w:p w:rsidR="00DB5D76" w:rsidRPr="00DB5D76" w:rsidRDefault="007439BF" w:rsidP="00224D32">
      <w:r>
        <w:t>5</w:t>
      </w:r>
      <w:r>
        <w:tab/>
        <w:t>Responses</w:t>
      </w:r>
      <w:r>
        <w:tab/>
      </w:r>
      <w:r w:rsidR="00DB5D76" w:rsidRPr="00DB5D76">
        <w:rPr>
          <w:b/>
        </w:rPr>
        <w:t>Crown Street Markets</w:t>
      </w:r>
      <w:r w:rsidR="00DB5D76">
        <w:rPr>
          <w:b/>
        </w:rPr>
        <w:t xml:space="preserve">: </w:t>
      </w:r>
      <w:r w:rsidR="00DB5D76">
        <w:t xml:space="preserve"> noted.</w:t>
      </w:r>
    </w:p>
    <w:p w:rsidR="00DB5D76" w:rsidRDefault="00DB5D76" w:rsidP="00224D32"/>
    <w:p w:rsidR="00940B3B" w:rsidRDefault="00DB5D76" w:rsidP="00224D32">
      <w:r>
        <w:tab/>
      </w:r>
      <w:r>
        <w:tab/>
      </w:r>
      <w:r>
        <w:tab/>
      </w:r>
      <w:r w:rsidR="00D84169" w:rsidRPr="00D84169">
        <w:rPr>
          <w:b/>
        </w:rPr>
        <w:t>Trees under Power Lines</w:t>
      </w:r>
    </w:p>
    <w:p w:rsidR="00DE2C95" w:rsidRDefault="00DE2C95" w:rsidP="00224D32">
      <w:r>
        <w:tab/>
      </w:r>
      <w:r>
        <w:tab/>
      </w:r>
      <w:r>
        <w:tab/>
        <w:t>It was agreed to defer consideration on this to the November meeting.</w:t>
      </w:r>
    </w:p>
    <w:p w:rsidR="00DE2C95" w:rsidRDefault="00DE2C95" w:rsidP="00224D32"/>
    <w:p w:rsidR="00DE2C95" w:rsidRPr="00DB5D76" w:rsidRDefault="00DE2C95" w:rsidP="00224D32">
      <w:pPr>
        <w:rPr>
          <w:b/>
        </w:rPr>
      </w:pPr>
      <w:r>
        <w:tab/>
      </w:r>
      <w:r>
        <w:tab/>
      </w:r>
      <w:r>
        <w:tab/>
      </w:r>
      <w:r w:rsidR="00DB5D76">
        <w:rPr>
          <w:b/>
        </w:rPr>
        <w:t>Council Website Improvements</w:t>
      </w:r>
    </w:p>
    <w:p w:rsidR="00751494" w:rsidRDefault="00DB5D76" w:rsidP="00DB5D76">
      <w:pPr>
        <w:ind w:left="2160" w:hanging="2160"/>
      </w:pPr>
      <w:r>
        <w:rPr>
          <w:b/>
        </w:rPr>
        <w:tab/>
      </w:r>
      <w:r w:rsidRPr="00DB5D76">
        <w:t xml:space="preserve">It was agreed to ask </w:t>
      </w:r>
      <w:r>
        <w:t xml:space="preserve">Council </w:t>
      </w:r>
      <w:r w:rsidRPr="00DB5D76">
        <w:t>when</w:t>
      </w:r>
      <w:r>
        <w:t xml:space="preserve"> improvements to the Development Application components of the website will be available.</w:t>
      </w:r>
    </w:p>
    <w:p w:rsidR="00DB5D76" w:rsidRDefault="00DB5D76" w:rsidP="00DB5D76">
      <w:pPr>
        <w:ind w:left="2160" w:hanging="2160"/>
      </w:pPr>
    </w:p>
    <w:p w:rsidR="00DB5D76" w:rsidRPr="00DB5D76" w:rsidRDefault="00DB5D76" w:rsidP="00DB5D76">
      <w:pPr>
        <w:ind w:left="2160" w:hanging="2160"/>
        <w:rPr>
          <w:b/>
        </w:rPr>
      </w:pPr>
      <w:r>
        <w:tab/>
      </w:r>
      <w:r>
        <w:rPr>
          <w:b/>
        </w:rPr>
        <w:t>Commercial Use of Public Parks</w:t>
      </w:r>
    </w:p>
    <w:p w:rsidR="00DB5D76" w:rsidRDefault="0096192F" w:rsidP="0096192F">
      <w:pPr>
        <w:ind w:left="2160" w:hanging="2160"/>
      </w:pPr>
      <w:r>
        <w:tab/>
      </w:r>
      <w:r w:rsidR="00DB5D76">
        <w:t xml:space="preserve">It was agreed to </w:t>
      </w:r>
      <w:r>
        <w:t>request Council to ensure events are notified publically and to require a Community Impact Statement to be provided for events on public land.</w:t>
      </w:r>
    </w:p>
    <w:p w:rsidR="00DB5D76" w:rsidRDefault="00DB5D76" w:rsidP="007439BF"/>
    <w:p w:rsidR="00DB5D76" w:rsidRPr="00DB5D76" w:rsidRDefault="00DB5D76" w:rsidP="007439BF"/>
    <w:p w:rsidR="003C6C73" w:rsidRDefault="007439BF" w:rsidP="007439BF">
      <w:r>
        <w:t>6          Reports</w:t>
      </w:r>
      <w:r w:rsidRPr="00F5270E">
        <w:t xml:space="preserve"> </w:t>
      </w:r>
      <w:r>
        <w:t xml:space="preserve">       </w:t>
      </w:r>
      <w:r>
        <w:tab/>
      </w:r>
      <w:r w:rsidR="003C6C73" w:rsidRPr="004B0289">
        <w:rPr>
          <w:b/>
        </w:rPr>
        <w:t>Deputy Lord Mayor</w:t>
      </w:r>
    </w:p>
    <w:p w:rsidR="004B0289" w:rsidRDefault="004B0289" w:rsidP="004B0289">
      <w:pPr>
        <w:ind w:left="2160" w:hanging="2160"/>
      </w:pPr>
      <w:r>
        <w:tab/>
        <w:t>It was agreed to congratulate Tania Brown on her election as Deputy Lord Mayor.</w:t>
      </w:r>
    </w:p>
    <w:p w:rsidR="004B0289" w:rsidRDefault="004B0289" w:rsidP="004B0289">
      <w:pPr>
        <w:ind w:left="2160" w:hanging="2160"/>
      </w:pPr>
    </w:p>
    <w:p w:rsidR="00DB5D76" w:rsidRDefault="004B0289" w:rsidP="004B0289">
      <w:pPr>
        <w:ind w:left="2160" w:hanging="2160"/>
      </w:pPr>
      <w:r>
        <w:tab/>
      </w:r>
      <w:r w:rsidRPr="004B0289">
        <w:rPr>
          <w:b/>
        </w:rPr>
        <w:t>Wollongong Director of Planning and Environment</w:t>
      </w:r>
      <w:r w:rsidR="003C6C73">
        <w:tab/>
      </w:r>
      <w:r w:rsidR="003C6C73">
        <w:tab/>
      </w:r>
    </w:p>
    <w:p w:rsidR="004B0289" w:rsidRDefault="00DB5D76" w:rsidP="004B0289">
      <w:pPr>
        <w:ind w:left="2160" w:hanging="2160"/>
      </w:pPr>
      <w:r>
        <w:tab/>
      </w:r>
      <w:r w:rsidR="004B0289">
        <w:t>It was agreed that Linda Davis be congratulated on her appointment and invited to address the Forum early in the new year.</w:t>
      </w:r>
    </w:p>
    <w:p w:rsidR="004B0289" w:rsidRDefault="003C6C73" w:rsidP="004B0289">
      <w:pPr>
        <w:ind w:left="2160" w:hanging="2160"/>
      </w:pPr>
      <w:r>
        <w:tab/>
      </w:r>
    </w:p>
    <w:p w:rsidR="004B0289" w:rsidRDefault="004B0289" w:rsidP="007439BF">
      <w:r>
        <w:tab/>
      </w:r>
      <w:r>
        <w:tab/>
      </w:r>
      <w:r>
        <w:tab/>
      </w:r>
      <w:r w:rsidRPr="004B0289">
        <w:rPr>
          <w:b/>
        </w:rPr>
        <w:t>draft Community Participation Plan</w:t>
      </w:r>
    </w:p>
    <w:p w:rsidR="004B0289" w:rsidRDefault="004B0289" w:rsidP="004B0289">
      <w:pPr>
        <w:ind w:left="2160" w:hanging="2160"/>
      </w:pPr>
      <w:r>
        <w:tab/>
        <w:t>It was agreed to adopt as policy and make a submission to Council on their Community Participation Plan that it should:</w:t>
      </w:r>
    </w:p>
    <w:p w:rsidR="004B0289" w:rsidRDefault="004B0289" w:rsidP="004B0289">
      <w:pPr>
        <w:ind w:left="2880" w:hanging="2880"/>
      </w:pPr>
      <w:r>
        <w:t xml:space="preserve">                                     1 </w:t>
      </w:r>
      <w:r>
        <w:tab/>
        <w:t>require major developments to be the subject of consultation at an early stage, perhaps a public meeting or a presentation to the relevant Neighbourhood Forum;</w:t>
      </w:r>
    </w:p>
    <w:p w:rsidR="004B0289" w:rsidRDefault="004B0289" w:rsidP="004B0289">
      <w:pPr>
        <w:ind w:left="2880" w:hanging="2880"/>
      </w:pPr>
      <w:r>
        <w:t xml:space="preserve">                                     2</w:t>
      </w:r>
      <w:r>
        <w:tab/>
        <w:t>require a similar process when considering Planning Proposals or Planning Agreements;</w:t>
      </w:r>
    </w:p>
    <w:p w:rsidR="004B0289" w:rsidRDefault="004B0289" w:rsidP="004B0289">
      <w:pPr>
        <w:ind w:left="2880" w:hanging="2880"/>
      </w:pPr>
      <w:r>
        <w:t xml:space="preserve">                                     3</w:t>
      </w:r>
      <w:r>
        <w:tab/>
        <w:t>require all developments to be discussed with any immediately adjacent householders before lodgement;</w:t>
      </w:r>
    </w:p>
    <w:p w:rsidR="004B0289" w:rsidRDefault="004B0289" w:rsidP="004B0289">
      <w:pPr>
        <w:ind w:left="2880" w:hanging="2880"/>
      </w:pPr>
      <w:r>
        <w:t xml:space="preserve">                                     4</w:t>
      </w:r>
      <w:r>
        <w:tab/>
        <w:t>require application of the Community Engagement Policy principles when determining the level of notification, based on the possible environmental and social impacts of the proposal;</w:t>
      </w:r>
    </w:p>
    <w:p w:rsidR="004B0289" w:rsidRDefault="004B0289" w:rsidP="004B0289">
      <w:pPr>
        <w:ind w:left="2880" w:hanging="2880"/>
      </w:pPr>
      <w:r>
        <w:lastRenderedPageBreak/>
        <w:t xml:space="preserve">                                     5</w:t>
      </w:r>
      <w:r>
        <w:tab/>
        <w:t>include opportunities for mediation and alternative dispute resolution in contentious or complex situations;</w:t>
      </w:r>
    </w:p>
    <w:p w:rsidR="004B0289" w:rsidRDefault="004B0289" w:rsidP="004B0289">
      <w:pPr>
        <w:ind w:left="2880" w:hanging="2880"/>
      </w:pPr>
      <w:r>
        <w:t xml:space="preserve">                                     6</w:t>
      </w:r>
      <w:r>
        <w:tab/>
        <w:t xml:space="preserve">require Council to review the description of the actual proposal rather than rely on that of the proponent, </w:t>
      </w:r>
      <w:r w:rsidR="00DE2C95">
        <w:t>as this is sometimes misleading;</w:t>
      </w:r>
    </w:p>
    <w:p w:rsidR="00DE2C95" w:rsidRDefault="00DE2C95" w:rsidP="00DE2C95">
      <w:pPr>
        <w:ind w:left="2880" w:hanging="2880"/>
      </w:pPr>
      <w:r>
        <w:t xml:space="preserve">                                     7</w:t>
      </w:r>
      <w:r>
        <w:tab/>
        <w:t>ensure user friendly access to information on Council's web site.</w:t>
      </w:r>
    </w:p>
    <w:p w:rsidR="004B0289" w:rsidRDefault="004B0289" w:rsidP="004B0289">
      <w:pPr>
        <w:ind w:left="2880" w:hanging="2880"/>
      </w:pPr>
      <w:r>
        <w:t xml:space="preserve">               </w:t>
      </w:r>
      <w:r w:rsidR="00DE2C95">
        <w:t xml:space="preserve">                      8</w:t>
      </w:r>
      <w:r>
        <w:tab/>
        <w:t>include a reference to the free "Planning Alerts" web site which enables residents to be notified automatically when a Development Application is lodged within a nominated distance of their property (contact@planningalerts.org.au to sign up).</w:t>
      </w:r>
    </w:p>
    <w:p w:rsidR="004B0289" w:rsidRDefault="004B0289" w:rsidP="007439BF"/>
    <w:p w:rsidR="00706B3A" w:rsidRDefault="00706B3A" w:rsidP="007439BF">
      <w:r>
        <w:tab/>
      </w:r>
      <w:r>
        <w:tab/>
      </w:r>
      <w:r>
        <w:tab/>
      </w:r>
      <w:r w:rsidRPr="00CF08F2">
        <w:rPr>
          <w:b/>
        </w:rPr>
        <w:t>Senior Citizens Centre, Gwynneville</w:t>
      </w:r>
      <w:r w:rsidR="00CF08F2">
        <w:t>: noted</w:t>
      </w:r>
    </w:p>
    <w:p w:rsidR="00CF08F2" w:rsidRDefault="00CF08F2" w:rsidP="007439BF"/>
    <w:p w:rsidR="00706B3A" w:rsidRDefault="00706B3A" w:rsidP="007439BF">
      <w:pPr>
        <w:rPr>
          <w:rFonts w:eastAsia="Times New Roman"/>
          <w:lang w:eastAsia="en-AU"/>
        </w:rPr>
      </w:pPr>
      <w:r>
        <w:tab/>
      </w:r>
      <w:r>
        <w:tab/>
      </w:r>
      <w:r>
        <w:tab/>
      </w:r>
      <w:r w:rsidRPr="00CF08F2">
        <w:rPr>
          <w:rFonts w:eastAsia="Times New Roman"/>
          <w:b/>
          <w:lang w:eastAsia="en-AU"/>
        </w:rPr>
        <w:t>The NSW Government’s Your Council website</w:t>
      </w:r>
      <w:r w:rsidR="00AF5744">
        <w:rPr>
          <w:rFonts w:eastAsia="Times New Roman"/>
          <w:lang w:eastAsia="en-AU"/>
        </w:rPr>
        <w:t xml:space="preserve">: </w:t>
      </w:r>
      <w:r w:rsidR="00CF08F2">
        <w:rPr>
          <w:rFonts w:eastAsia="Times New Roman"/>
          <w:lang w:eastAsia="en-AU"/>
        </w:rPr>
        <w:t>noted</w:t>
      </w:r>
    </w:p>
    <w:p w:rsidR="00CF08F2" w:rsidRDefault="00CF08F2" w:rsidP="007439BF">
      <w:pPr>
        <w:rPr>
          <w:rFonts w:eastAsia="Times New Roman"/>
          <w:lang w:eastAsia="en-AU"/>
        </w:rPr>
      </w:pPr>
    </w:p>
    <w:p w:rsidR="006421EF" w:rsidRPr="00CF08F2" w:rsidRDefault="006421EF" w:rsidP="006421EF">
      <w:pPr>
        <w:rPr>
          <w:rFonts w:eastAsia="Times New Roman"/>
          <w:lang w:eastAsia="en-AU"/>
        </w:rPr>
      </w:pPr>
      <w:r>
        <w:tab/>
      </w:r>
      <w:r>
        <w:tab/>
      </w:r>
      <w:r>
        <w:tab/>
      </w:r>
      <w:r w:rsidRPr="00CF08F2">
        <w:rPr>
          <w:rFonts w:eastAsia="Times New Roman"/>
          <w:b/>
          <w:bCs/>
          <w:lang w:eastAsia="en-AU"/>
        </w:rPr>
        <w:t>On Call Cleanup Service for Multi Unit Dwelling</w:t>
      </w:r>
      <w:r w:rsidR="00CF08F2">
        <w:rPr>
          <w:rFonts w:eastAsia="Times New Roman"/>
          <w:bCs/>
          <w:lang w:eastAsia="en-AU"/>
        </w:rPr>
        <w:t>; noted</w:t>
      </w:r>
    </w:p>
    <w:p w:rsidR="00706B3A" w:rsidRDefault="00706B3A" w:rsidP="007439BF"/>
    <w:p w:rsidR="00DB5D76" w:rsidRDefault="00DB5D76" w:rsidP="007439BF"/>
    <w:p w:rsidR="007439BF" w:rsidRDefault="007439BF" w:rsidP="007439BF">
      <w:pPr>
        <w:ind w:left="720" w:hanging="720"/>
      </w:pPr>
      <w:r>
        <w:t>7</w:t>
      </w:r>
      <w:r>
        <w:tab/>
        <w:t>Activities</w:t>
      </w:r>
      <w:r>
        <w:tab/>
      </w:r>
      <w:r w:rsidR="00AF5744" w:rsidRPr="0096192F">
        <w:rPr>
          <w:b/>
        </w:rPr>
        <w:t>Projects</w:t>
      </w:r>
      <w:r w:rsidR="0096192F">
        <w:t>: noted</w:t>
      </w:r>
      <w:r w:rsidR="00C9173C">
        <w:t xml:space="preserve"> </w:t>
      </w:r>
    </w:p>
    <w:p w:rsidR="0096192F" w:rsidRDefault="0096192F" w:rsidP="007439BF">
      <w:pPr>
        <w:ind w:left="720" w:hanging="720"/>
      </w:pPr>
    </w:p>
    <w:p w:rsidR="00194702" w:rsidRDefault="007439BF" w:rsidP="007439BF">
      <w:pPr>
        <w:ind w:left="2160" w:hanging="2160"/>
      </w:pPr>
      <w:r>
        <w:tab/>
      </w:r>
      <w:r w:rsidRPr="0096192F">
        <w:rPr>
          <w:b/>
        </w:rPr>
        <w:t>Neighbourhood Forums Alliance</w:t>
      </w:r>
      <w:r w:rsidR="00BA0376">
        <w:t xml:space="preserve">: </w:t>
      </w:r>
      <w:r w:rsidR="0096192F">
        <w:t>noted</w:t>
      </w:r>
    </w:p>
    <w:p w:rsidR="0096192F" w:rsidRPr="00CE6F18" w:rsidRDefault="0096192F" w:rsidP="007439BF">
      <w:pPr>
        <w:ind w:left="2160" w:hanging="2160"/>
      </w:pPr>
    </w:p>
    <w:p w:rsidR="0053765D" w:rsidRPr="000B3B18" w:rsidRDefault="00AF5744" w:rsidP="007439BF">
      <w:pPr>
        <w:ind w:left="2160" w:hanging="2160"/>
      </w:pPr>
      <w:r>
        <w:tab/>
      </w:r>
      <w:r w:rsidRPr="0096192F">
        <w:rPr>
          <w:b/>
        </w:rPr>
        <w:t>University Liaison:</w:t>
      </w:r>
      <w:r>
        <w:t xml:space="preserve"> </w:t>
      </w:r>
      <w:r w:rsidR="0096192F">
        <w:t>noted</w:t>
      </w:r>
    </w:p>
    <w:p w:rsidR="000B3B18" w:rsidRDefault="000B3B18" w:rsidP="007439BF">
      <w:pPr>
        <w:ind w:left="2160" w:hanging="2160"/>
        <w:rPr>
          <w:b/>
        </w:rPr>
      </w:pPr>
    </w:p>
    <w:p w:rsidR="0096192F" w:rsidRPr="00925ED7" w:rsidRDefault="0096192F" w:rsidP="007439BF">
      <w:pPr>
        <w:ind w:left="2160" w:hanging="2160"/>
        <w:rPr>
          <w:b/>
        </w:rPr>
      </w:pPr>
    </w:p>
    <w:p w:rsidR="007439BF" w:rsidRPr="00925ED7" w:rsidRDefault="007439BF" w:rsidP="007439BF">
      <w:pPr>
        <w:rPr>
          <w:b/>
        </w:rPr>
      </w:pPr>
      <w:r>
        <w:t>8          Planning</w:t>
      </w:r>
      <w:r>
        <w:tab/>
      </w:r>
      <w:r w:rsidR="000C64B5">
        <w:rPr>
          <w:b/>
        </w:rPr>
        <w:t xml:space="preserve">DA/2019/874  Four semi-detached units, 6 </w:t>
      </w:r>
      <w:proofErr w:type="spellStart"/>
      <w:r w:rsidR="000C64B5">
        <w:rPr>
          <w:b/>
        </w:rPr>
        <w:t>Bulwarra</w:t>
      </w:r>
      <w:proofErr w:type="spellEnd"/>
      <w:r w:rsidR="000C64B5">
        <w:rPr>
          <w:b/>
        </w:rPr>
        <w:t xml:space="preserve"> St Keiraville</w:t>
      </w:r>
    </w:p>
    <w:p w:rsidR="000C64B5" w:rsidRDefault="000C64B5" w:rsidP="007439BF">
      <w:r>
        <w:tab/>
      </w:r>
      <w:r>
        <w:tab/>
      </w:r>
      <w:r>
        <w:tab/>
        <w:t>It was agreed that the submission of objection be endorsed.</w:t>
      </w:r>
    </w:p>
    <w:p w:rsidR="000C64B5" w:rsidRPr="00616040" w:rsidRDefault="000C64B5" w:rsidP="000C64B5">
      <w:pPr>
        <w:ind w:left="2160" w:hanging="2160"/>
        <w:rPr>
          <w:b/>
        </w:rPr>
      </w:pPr>
      <w:r>
        <w:tab/>
      </w:r>
      <w:r>
        <w:rPr>
          <w:b/>
        </w:rPr>
        <w:t xml:space="preserve">DA/2019/922  Three attached houses, 147 </w:t>
      </w:r>
      <w:proofErr w:type="spellStart"/>
      <w:r>
        <w:rPr>
          <w:b/>
        </w:rPr>
        <w:t>Gipps</w:t>
      </w:r>
      <w:proofErr w:type="spellEnd"/>
      <w:r>
        <w:rPr>
          <w:b/>
        </w:rPr>
        <w:t xml:space="preserve"> Road Keiraville</w:t>
      </w:r>
    </w:p>
    <w:p w:rsidR="000C64B5" w:rsidRDefault="000C64B5" w:rsidP="007439BF">
      <w:r>
        <w:tab/>
      </w:r>
      <w:r>
        <w:tab/>
      </w:r>
      <w:r>
        <w:tab/>
        <w:t>It was agreed that a submission of objection be lodged.</w:t>
      </w:r>
    </w:p>
    <w:p w:rsidR="000C64B5" w:rsidRPr="00616040" w:rsidRDefault="000C64B5" w:rsidP="000C64B5">
      <w:pPr>
        <w:ind w:left="2160" w:hanging="2160"/>
        <w:rPr>
          <w:b/>
        </w:rPr>
      </w:pPr>
      <w:r>
        <w:tab/>
      </w:r>
      <w:r>
        <w:rPr>
          <w:b/>
        </w:rPr>
        <w:t>DA/2019/1008  eight storey building, 1 Smith St Wollongong</w:t>
      </w:r>
    </w:p>
    <w:p w:rsidR="000C64B5" w:rsidRDefault="00DB5D76" w:rsidP="002E6FFC">
      <w:pPr>
        <w:ind w:left="2160" w:hanging="2160"/>
      </w:pPr>
      <w:r>
        <w:tab/>
      </w:r>
      <w:r w:rsidR="000C64B5">
        <w:t xml:space="preserve">It was agreed that a </w:t>
      </w:r>
      <w:r>
        <w:t xml:space="preserve">submission of support be lodged subject </w:t>
      </w:r>
      <w:r w:rsidR="002E6FFC">
        <w:t xml:space="preserve">to </w:t>
      </w:r>
      <w:r>
        <w:t>all site disturbance being supervised by a qualified archaeologist.</w:t>
      </w:r>
    </w:p>
    <w:p w:rsidR="000C64B5" w:rsidRDefault="000C64B5" w:rsidP="007439BF">
      <w:r>
        <w:tab/>
      </w:r>
      <w:r>
        <w:tab/>
      </w:r>
      <w:r>
        <w:tab/>
      </w:r>
      <w:r>
        <w:rPr>
          <w:b/>
        </w:rPr>
        <w:t xml:space="preserve">DA/2019/980  Two units in a 4 storey Building, 82A Cliff Road </w:t>
      </w:r>
      <w:proofErr w:type="spellStart"/>
      <w:r>
        <w:rPr>
          <w:b/>
        </w:rPr>
        <w:t>Wg</w:t>
      </w:r>
      <w:proofErr w:type="spellEnd"/>
    </w:p>
    <w:p w:rsidR="000C64B5" w:rsidRDefault="000C64B5" w:rsidP="000C64B5">
      <w:r>
        <w:tab/>
      </w:r>
      <w:r>
        <w:tab/>
      </w:r>
      <w:r>
        <w:tab/>
        <w:t xml:space="preserve">It was agreed that a submission of </w:t>
      </w:r>
      <w:r w:rsidR="002E6FFC">
        <w:t xml:space="preserve">strong </w:t>
      </w:r>
      <w:r>
        <w:t>objection be lodged.</w:t>
      </w:r>
    </w:p>
    <w:p w:rsidR="000C64B5" w:rsidRDefault="000C64B5" w:rsidP="007439BF"/>
    <w:p w:rsidR="000C64B5" w:rsidRDefault="000C64B5" w:rsidP="007439BF"/>
    <w:p w:rsidR="001359DC" w:rsidRDefault="007439BF" w:rsidP="007439BF">
      <w:r>
        <w:t xml:space="preserve">9 </w:t>
      </w:r>
      <w:r>
        <w:tab/>
        <w:t>General</w:t>
      </w:r>
      <w:r w:rsidR="000C64B5">
        <w:t xml:space="preserve">/Late </w:t>
      </w:r>
      <w:r w:rsidR="000C64B5">
        <w:tab/>
      </w:r>
      <w:r w:rsidR="001359DC" w:rsidRPr="001359DC">
        <w:rPr>
          <w:b/>
        </w:rPr>
        <w:t>Wollongong</w:t>
      </w:r>
      <w:r w:rsidR="001359DC">
        <w:rPr>
          <w:b/>
        </w:rPr>
        <w:t xml:space="preserve"> Local Planning Panel</w:t>
      </w:r>
      <w:r w:rsidR="002E6FFC">
        <w:rPr>
          <w:b/>
        </w:rPr>
        <w:t xml:space="preserve">: </w:t>
      </w:r>
      <w:r w:rsidR="002E6FFC">
        <w:t>Noted in 4 above.</w:t>
      </w:r>
    </w:p>
    <w:p w:rsidR="00CF08F2" w:rsidRDefault="001359DC" w:rsidP="002E6FFC">
      <w:r>
        <w:tab/>
      </w:r>
      <w:r w:rsidR="000C64B5">
        <w:t>Business</w:t>
      </w:r>
      <w:r w:rsidR="000C64B5">
        <w:tab/>
      </w:r>
    </w:p>
    <w:p w:rsidR="000C64B5" w:rsidRDefault="000C64B5" w:rsidP="000C64B5">
      <w:pPr>
        <w:ind w:left="2160" w:hanging="2160"/>
      </w:pPr>
      <w:r>
        <w:tab/>
      </w:r>
      <w:r>
        <w:rPr>
          <w:b/>
        </w:rPr>
        <w:t xml:space="preserve">Parking at Beaton Park: </w:t>
      </w:r>
      <w:r w:rsidRPr="000C64B5">
        <w:t>noted</w:t>
      </w:r>
    </w:p>
    <w:p w:rsidR="00EC7AB9" w:rsidRDefault="00EC7AB9" w:rsidP="000C64B5">
      <w:pPr>
        <w:ind w:left="2160" w:hanging="2160"/>
      </w:pPr>
    </w:p>
    <w:p w:rsidR="00EC7AB9" w:rsidRPr="00EC7AB9" w:rsidRDefault="00EC7AB9" w:rsidP="000C64B5">
      <w:pPr>
        <w:ind w:left="2160" w:hanging="2160"/>
        <w:rPr>
          <w:b/>
        </w:rPr>
      </w:pPr>
      <w:r>
        <w:tab/>
      </w:r>
      <w:r>
        <w:rPr>
          <w:b/>
        </w:rPr>
        <w:t>Flood Control Infrastructure</w:t>
      </w:r>
    </w:p>
    <w:p w:rsidR="000C64B5" w:rsidRDefault="00EC7AB9" w:rsidP="00CF08F2">
      <w:pPr>
        <w:ind w:left="2160" w:hanging="2160"/>
      </w:pPr>
      <w:r>
        <w:tab/>
        <w:t>Concern was raised at the lack of funding for flood control infrastructure.</w:t>
      </w:r>
    </w:p>
    <w:p w:rsidR="00EC7AB9" w:rsidRDefault="00EC7AB9" w:rsidP="00CF08F2">
      <w:pPr>
        <w:ind w:left="2160" w:hanging="2160"/>
      </w:pPr>
      <w:r>
        <w:tab/>
        <w:t>It was agreed to defer this issue for a report to the next meeting.</w:t>
      </w:r>
    </w:p>
    <w:p w:rsidR="000C64B5" w:rsidRDefault="000C64B5" w:rsidP="00CF08F2">
      <w:pPr>
        <w:ind w:left="2160" w:hanging="2160"/>
      </w:pPr>
      <w:r>
        <w:tab/>
      </w:r>
    </w:p>
    <w:p w:rsidR="007439BF" w:rsidRDefault="001359DC" w:rsidP="007439BF">
      <w:r>
        <w:t>10</w:t>
      </w:r>
      <w:r>
        <w:tab/>
        <w:t xml:space="preserve">Snippets </w:t>
      </w:r>
      <w:r w:rsidR="00CF08F2">
        <w:tab/>
        <w:t>noted.</w:t>
      </w:r>
    </w:p>
    <w:p w:rsidR="007439BF" w:rsidRDefault="007439BF" w:rsidP="007439BF"/>
    <w:p w:rsidR="007439BF" w:rsidRDefault="007439BF" w:rsidP="007439BF">
      <w:pPr>
        <w:rPr>
          <w:b/>
        </w:rPr>
      </w:pPr>
      <w:r w:rsidRPr="004D0BDF">
        <w:rPr>
          <w:b/>
        </w:rPr>
        <w:t>Next Meetin</w:t>
      </w:r>
      <w:r>
        <w:rPr>
          <w:b/>
        </w:rPr>
        <w:t>g</w:t>
      </w:r>
      <w:r>
        <w:t xml:space="preserve">: </w:t>
      </w:r>
      <w:r>
        <w:rPr>
          <w:b/>
        </w:rPr>
        <w:t xml:space="preserve">7.00 pm on Wed. </w:t>
      </w:r>
      <w:r w:rsidR="00224D32">
        <w:rPr>
          <w:b/>
        </w:rPr>
        <w:t>6th November</w:t>
      </w:r>
      <w:r>
        <w:rPr>
          <w:b/>
        </w:rPr>
        <w:t xml:space="preserve"> 2019</w:t>
      </w:r>
      <w:r w:rsidRPr="0055095C">
        <w:rPr>
          <w:b/>
        </w:rPr>
        <w:t xml:space="preserve">, </w:t>
      </w:r>
      <w:r w:rsidRPr="006C62E3">
        <w:rPr>
          <w:b/>
        </w:rPr>
        <w:t xml:space="preserve">Town Hall </w:t>
      </w:r>
      <w:r w:rsidRPr="005333DF">
        <w:rPr>
          <w:b/>
        </w:rPr>
        <w:t>Ocean Room.</w:t>
      </w:r>
    </w:p>
    <w:p w:rsidR="00EC7AB9" w:rsidRDefault="00EC7AB9" w:rsidP="007439BF">
      <w:pPr>
        <w:rPr>
          <w:b/>
        </w:rPr>
      </w:pPr>
    </w:p>
    <w:p w:rsidR="00EC7AB9" w:rsidRDefault="00EC7AB9" w:rsidP="00EC7AB9">
      <w:pPr>
        <w:rPr>
          <w:sz w:val="36"/>
          <w:szCs w:val="36"/>
        </w:rPr>
      </w:pPr>
      <w:r w:rsidRPr="0035088B">
        <w:rPr>
          <w:sz w:val="36"/>
          <w:szCs w:val="36"/>
        </w:rPr>
        <w:t>Medium Density - the Next Steps</w:t>
      </w:r>
    </w:p>
    <w:p w:rsidR="00EC7AB9" w:rsidRDefault="00EC7AB9" w:rsidP="00EC7AB9">
      <w:pPr>
        <w:rPr>
          <w:sz w:val="36"/>
          <w:szCs w:val="36"/>
        </w:rPr>
      </w:pPr>
    </w:p>
    <w:p w:rsidR="00EC7AB9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Context</w:t>
      </w:r>
    </w:p>
    <w:p w:rsidR="00EC7AB9" w:rsidRDefault="00EC7AB9" w:rsidP="00EC7AB9">
      <w:r>
        <w:t>Medium density is permitted in all Residential zones.</w:t>
      </w:r>
    </w:p>
    <w:p w:rsidR="00EC7AB9" w:rsidRDefault="00EC7AB9" w:rsidP="00EC7AB9">
      <w:r>
        <w:t>It is restricted to lots over a minimum width.</w:t>
      </w:r>
    </w:p>
    <w:p w:rsidR="00EC7AB9" w:rsidRDefault="00EC7AB9" w:rsidP="00EC7AB9">
      <w:r>
        <w:t>Most wider lots are in remote areas far from services.</w:t>
      </w:r>
    </w:p>
    <w:p w:rsidR="00EC7AB9" w:rsidRDefault="00EC7AB9" w:rsidP="00EC7AB9">
      <w:r>
        <w:t xml:space="preserve">The Government now proposes a Code which allows Certifiers to approve low rise medium     </w:t>
      </w:r>
    </w:p>
    <w:p w:rsidR="00EC7AB9" w:rsidRDefault="00EC7AB9" w:rsidP="00EC7AB9">
      <w:r>
        <w:t xml:space="preserve">    density housing development anywhere.</w:t>
      </w:r>
    </w:p>
    <w:p w:rsidR="00EC7AB9" w:rsidRDefault="00EC7AB9" w:rsidP="00EC7AB9">
      <w:r>
        <w:t xml:space="preserve">Development has to meet a very complicated Code requirements but it includes subjective </w:t>
      </w:r>
    </w:p>
    <w:p w:rsidR="00EC7AB9" w:rsidRDefault="00EC7AB9" w:rsidP="00EC7AB9">
      <w:r>
        <w:t xml:space="preserve">    issues like design and character assessment.</w:t>
      </w:r>
    </w:p>
    <w:p w:rsidR="00EC7AB9" w:rsidRDefault="00EC7AB9" w:rsidP="00EC7AB9">
      <w:r>
        <w:t>The Code has no proper researched justification.</w:t>
      </w:r>
    </w:p>
    <w:p w:rsidR="00EC7AB9" w:rsidRDefault="00EC7AB9" w:rsidP="00EC7AB9"/>
    <w:p w:rsidR="00EC7AB9" w:rsidRPr="003D2D38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Minister</w:t>
      </w:r>
    </w:p>
    <w:p w:rsidR="00EC7AB9" w:rsidRDefault="00EC7AB9" w:rsidP="00EC7AB9">
      <w:r>
        <w:t>Wants the planning system to be based on what we want for the future.</w:t>
      </w:r>
    </w:p>
    <w:p w:rsidR="00EC7AB9" w:rsidRDefault="00EC7AB9" w:rsidP="00EC7AB9">
      <w:r>
        <w:t>Not on what we want to stop being built.</w:t>
      </w:r>
    </w:p>
    <w:p w:rsidR="00EC7AB9" w:rsidRDefault="00EC7AB9" w:rsidP="00EC7AB9">
      <w:r>
        <w:t>Has called for planners and the community to work together to create great places.</w:t>
      </w:r>
    </w:p>
    <w:p w:rsidR="00EC7AB9" w:rsidRDefault="00EC7AB9" w:rsidP="00EC7AB9">
      <w:pPr>
        <w:ind w:left="720" w:hanging="720"/>
      </w:pPr>
      <w:r>
        <w:t>These to be based on the presumption in favour of sustainable development.</w:t>
      </w:r>
    </w:p>
    <w:p w:rsidR="00EC7AB9" w:rsidRDefault="00EC7AB9" w:rsidP="00EC7AB9">
      <w:r>
        <w:t>Has exempted Wollongong from a mandatory imposition of the Code.</w:t>
      </w:r>
    </w:p>
    <w:p w:rsidR="00EC7AB9" w:rsidRDefault="00EC7AB9" w:rsidP="00EC7AB9">
      <w:r>
        <w:t xml:space="preserve">Provided, by July 2020, they change their LEPs and DCPs  </w:t>
      </w:r>
    </w:p>
    <w:p w:rsidR="00EC7AB9" w:rsidRDefault="00EC7AB9" w:rsidP="00EC7AB9"/>
    <w:p w:rsidR="00EC7AB9" w:rsidRPr="003D2D38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Constraints</w:t>
      </w:r>
    </w:p>
    <w:p w:rsidR="00EC7AB9" w:rsidRDefault="00EC7AB9" w:rsidP="00EC7AB9">
      <w:r>
        <w:t>The Department of Planning Industry and Environment has policies.</w:t>
      </w:r>
    </w:p>
    <w:p w:rsidR="00EC7AB9" w:rsidRDefault="00EC7AB9" w:rsidP="00EC7AB9">
      <w:r>
        <w:t>These are "one control fits all" and prohibit reducing residential densities.</w:t>
      </w:r>
    </w:p>
    <w:p w:rsidR="00EC7AB9" w:rsidRDefault="00EC7AB9" w:rsidP="00EC7AB9">
      <w:r>
        <w:t>This is regardless of the sustainability consequences.</w:t>
      </w:r>
    </w:p>
    <w:p w:rsidR="00EC7AB9" w:rsidRDefault="00EC7AB9" w:rsidP="00EC7AB9">
      <w:r>
        <w:t>DCPs, controlled by Council, are advisory not mandatory.</w:t>
      </w:r>
    </w:p>
    <w:p w:rsidR="00EC7AB9" w:rsidRDefault="00EC7AB9" w:rsidP="00EC7AB9">
      <w:r>
        <w:t>LEPs require Ministerial (</w:t>
      </w:r>
      <w:proofErr w:type="spellStart"/>
      <w:r>
        <w:t>ie</w:t>
      </w:r>
      <w:proofErr w:type="spellEnd"/>
      <w:r>
        <w:t xml:space="preserve"> </w:t>
      </w:r>
      <w:proofErr w:type="spellStart"/>
      <w:r>
        <w:t>DoPIE</w:t>
      </w:r>
      <w:proofErr w:type="spellEnd"/>
      <w:r>
        <w:t>) approval.</w:t>
      </w:r>
    </w:p>
    <w:p w:rsidR="00EC7AB9" w:rsidRDefault="00EC7AB9" w:rsidP="00EC7AB9">
      <w:r>
        <w:t>The Medium Density Development Code will over-ride all Council Controls</w:t>
      </w:r>
    </w:p>
    <w:p w:rsidR="00EC7AB9" w:rsidRDefault="00EC7AB9" w:rsidP="00EC7AB9">
      <w:r>
        <w:t xml:space="preserve">   including the much vaunted Local Strategic Planning Statement</w:t>
      </w:r>
    </w:p>
    <w:p w:rsidR="00EC7AB9" w:rsidRDefault="00EC7AB9" w:rsidP="00EC7AB9"/>
    <w:p w:rsidR="00EC7AB9" w:rsidRPr="00481A55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Code</w:t>
      </w:r>
    </w:p>
    <w:p w:rsidR="00EC7AB9" w:rsidRDefault="00EC7AB9" w:rsidP="00EC7AB9">
      <w:r>
        <w:t xml:space="preserve">Specifies dimensions for "well designed" dual occupancies, manor houses and terraces </w:t>
      </w:r>
    </w:p>
    <w:p w:rsidR="00EC7AB9" w:rsidRDefault="00EC7AB9" w:rsidP="00EC7AB9">
      <w:r>
        <w:t xml:space="preserve">   including a 2stories maximum height.</w:t>
      </w:r>
    </w:p>
    <w:p w:rsidR="00EC7AB9" w:rsidRDefault="00EC7AB9" w:rsidP="00EC7AB9">
      <w:r>
        <w:t>Lets them be approved by Certified Compliers, who are commissioned by the applicants,</w:t>
      </w:r>
    </w:p>
    <w:p w:rsidR="00EC7AB9" w:rsidRDefault="00EC7AB9" w:rsidP="00EC7AB9">
      <w:r>
        <w:t xml:space="preserve">   so objective assessments evaporate.</w:t>
      </w:r>
    </w:p>
    <w:p w:rsidR="00EC7AB9" w:rsidRDefault="00EC7AB9" w:rsidP="00EC7AB9">
      <w:r>
        <w:t>In most cases the Code is not as strict as current controls.</w:t>
      </w:r>
    </w:p>
    <w:p w:rsidR="00EC7AB9" w:rsidRDefault="00EC7AB9" w:rsidP="00EC7AB9">
      <w:r>
        <w:t>But only one parking space per dwelling is required.</w:t>
      </w:r>
    </w:p>
    <w:p w:rsidR="00EC7AB9" w:rsidRDefault="00EC7AB9" w:rsidP="00EC7AB9">
      <w:r>
        <w:t>It does not require notification, so the community is hamstrung.</w:t>
      </w:r>
    </w:p>
    <w:p w:rsidR="00EC7AB9" w:rsidRDefault="00EC7AB9" w:rsidP="00EC7AB9">
      <w:r>
        <w:t>Moreover, it still has one or two mutually unattainable controls.</w:t>
      </w:r>
    </w:p>
    <w:p w:rsidR="00EC7AB9" w:rsidRDefault="00EC7AB9" w:rsidP="00EC7AB9">
      <w:r>
        <w:t>Council planners have reviewed the Code in detail.</w:t>
      </w:r>
    </w:p>
    <w:p w:rsidR="00EC7AB9" w:rsidRDefault="00EC7AB9" w:rsidP="00EC7AB9"/>
    <w:p w:rsidR="00EC7AB9" w:rsidRPr="007F6D72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Objectives</w:t>
      </w:r>
    </w:p>
    <w:p w:rsidR="00EC7AB9" w:rsidRDefault="00EC7AB9" w:rsidP="00EC7AB9">
      <w:r>
        <w:t>To concentrate medium density development near local centres.</w:t>
      </w:r>
    </w:p>
    <w:p w:rsidR="00EC7AB9" w:rsidRDefault="00EC7AB9" w:rsidP="00EC7AB9">
      <w:r>
        <w:t>To ensure medium density elsewhere fits the character of the area.</w:t>
      </w:r>
    </w:p>
    <w:p w:rsidR="00EC7AB9" w:rsidRDefault="00EC7AB9" w:rsidP="00EC7AB9">
      <w:r>
        <w:t xml:space="preserve">To avoid transgressing </w:t>
      </w:r>
      <w:proofErr w:type="spellStart"/>
      <w:r>
        <w:t>DoPIE</w:t>
      </w:r>
      <w:proofErr w:type="spellEnd"/>
      <w:r>
        <w:t xml:space="preserve"> policies.</w:t>
      </w:r>
    </w:p>
    <w:p w:rsidR="00EC7AB9" w:rsidRDefault="00EC7AB9" w:rsidP="00EC7AB9">
      <w:r>
        <w:t>To harmonise the LEP and DCP provisions.</w:t>
      </w:r>
    </w:p>
    <w:p w:rsidR="00EC7AB9" w:rsidRDefault="00EC7AB9" w:rsidP="00EC7AB9">
      <w:r>
        <w:t>To avoid the Medium Density Code being mandated for Wollongong.</w:t>
      </w:r>
    </w:p>
    <w:p w:rsidR="00EC7AB9" w:rsidRDefault="00EC7AB9" w:rsidP="00EC7AB9"/>
    <w:p w:rsidR="00EC7AB9" w:rsidRPr="007F6D72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LEP Opportunities</w:t>
      </w:r>
    </w:p>
    <w:p w:rsidR="00EC7AB9" w:rsidRDefault="00EC7AB9" w:rsidP="00EC7AB9">
      <w:r>
        <w:t>Require proposals to achieve the desired future character of area.</w:t>
      </w:r>
    </w:p>
    <w:p w:rsidR="00EC7AB9" w:rsidRDefault="00EC7AB9" w:rsidP="00EC7AB9">
      <w:r>
        <w:t>Reduce the residential site width requirements in areas of transition which we and the</w:t>
      </w:r>
    </w:p>
    <w:p w:rsidR="00EC7AB9" w:rsidRDefault="00EC7AB9" w:rsidP="00EC7AB9">
      <w:r>
        <w:t xml:space="preserve">    Neighbourhood Forums' Alliance have already defined.</w:t>
      </w:r>
    </w:p>
    <w:p w:rsidR="00EC7AB9" w:rsidRDefault="00EC7AB9" w:rsidP="00EC7AB9">
      <w:r>
        <w:t>Increase site width requirements for other areas</w:t>
      </w:r>
    </w:p>
    <w:p w:rsidR="00EC7AB9" w:rsidRDefault="00EC7AB9" w:rsidP="00EC7AB9">
      <w:r>
        <w:t>Require all proposals to be discussed with owners of the immediately adjoining properties</w:t>
      </w:r>
    </w:p>
    <w:p w:rsidR="00EC7AB9" w:rsidRDefault="00EC7AB9" w:rsidP="00EC7AB9">
      <w:r>
        <w:t xml:space="preserve">   before lodgement of the proposal.</w:t>
      </w:r>
    </w:p>
    <w:p w:rsidR="00EC7AB9" w:rsidRDefault="00EC7AB9" w:rsidP="00EC7AB9">
      <w:r>
        <w:t>Adopt most of the Exemption components of the Code</w:t>
      </w:r>
    </w:p>
    <w:p w:rsidR="00EC7AB9" w:rsidRDefault="00EC7AB9" w:rsidP="00EC7AB9"/>
    <w:p w:rsidR="00EC7AB9" w:rsidRDefault="00EC7AB9" w:rsidP="00EC7AB9"/>
    <w:p w:rsidR="00EC7AB9" w:rsidRPr="002F53F1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DCP Opportunities</w:t>
      </w:r>
    </w:p>
    <w:p w:rsidR="00EC7AB9" w:rsidRDefault="00EC7AB9" w:rsidP="00EC7AB9">
      <w:r>
        <w:t>Review the desired future character statements.</w:t>
      </w:r>
    </w:p>
    <w:p w:rsidR="00EC7AB9" w:rsidRDefault="00EC7AB9" w:rsidP="00EC7AB9">
      <w:r>
        <w:t>Identify areas of transition where medium density is to be encouraged.</w:t>
      </w:r>
    </w:p>
    <w:p w:rsidR="00EC7AB9" w:rsidRDefault="00EC7AB9" w:rsidP="00EC7AB9">
      <w:r>
        <w:t>Develop character statements for these areas.</w:t>
      </w:r>
    </w:p>
    <w:p w:rsidR="00EC7AB9" w:rsidRDefault="00EC7AB9" w:rsidP="00EC7AB9">
      <w:r>
        <w:t>Elsewhere the desired future character is the appearance and ambience of dwelling houses.</w:t>
      </w:r>
    </w:p>
    <w:p w:rsidR="00EC7AB9" w:rsidRDefault="00EC7AB9" w:rsidP="00EC7AB9">
      <w:r>
        <w:t xml:space="preserve">That is not to exclude medium density development but to ensure that it conforms to the </w:t>
      </w:r>
    </w:p>
    <w:p w:rsidR="00EC7AB9" w:rsidRDefault="00EC7AB9" w:rsidP="00EC7AB9">
      <w:r>
        <w:t xml:space="preserve">    streetscape and intensity of development in the area.</w:t>
      </w:r>
    </w:p>
    <w:p w:rsidR="00EC7AB9" w:rsidRDefault="00EC7AB9" w:rsidP="00EC7AB9"/>
    <w:p w:rsidR="00EC7AB9" w:rsidRPr="00EC7AB9" w:rsidRDefault="00EC7AB9" w:rsidP="00EC7AB9"/>
    <w:p w:rsidR="00EC7AB9" w:rsidRPr="00EF1C4C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Administration</w:t>
      </w:r>
    </w:p>
    <w:p w:rsidR="00EC7AB9" w:rsidRDefault="00EC7AB9" w:rsidP="00EC7AB9">
      <w:r>
        <w:t>Adopt the Code in an amended form in the LEP</w:t>
      </w:r>
      <w:r w:rsidRPr="00164BC3">
        <w:rPr>
          <w:color w:val="000000"/>
          <w:kern w:val="24"/>
          <w:sz w:val="48"/>
          <w:szCs w:val="48"/>
        </w:rPr>
        <w:t xml:space="preserve"> </w:t>
      </w:r>
      <w:r w:rsidRPr="00164BC3">
        <w:rPr>
          <w:color w:val="000000"/>
          <w:kern w:val="24"/>
        </w:rPr>
        <w:t xml:space="preserve">and </w:t>
      </w:r>
      <w:r w:rsidRPr="00164BC3">
        <w:t>exclude increasing Certification</w:t>
      </w:r>
      <w:r>
        <w:t xml:space="preserve"> for</w:t>
      </w:r>
    </w:p>
    <w:p w:rsidR="00EC7AB9" w:rsidRDefault="00EC7AB9" w:rsidP="00EC7AB9">
      <w:r>
        <w:t xml:space="preserve">    Complying Development</w:t>
      </w:r>
      <w:r w:rsidRPr="00164BC3">
        <w:t>.</w:t>
      </w:r>
    </w:p>
    <w:p w:rsidR="00EC7AB9" w:rsidRDefault="00EC7AB9" w:rsidP="00EC7AB9">
      <w:r>
        <w:t>Introduce a "fast track" category for applications meeting Code requirements.</w:t>
      </w:r>
    </w:p>
    <w:p w:rsidR="00EC7AB9" w:rsidRDefault="00EC7AB9" w:rsidP="00EC7AB9">
      <w:r>
        <w:t>Check all immediately adjacent owners have been advised of proposals.</w:t>
      </w:r>
    </w:p>
    <w:p w:rsidR="00EC7AB9" w:rsidRDefault="00EC7AB9" w:rsidP="00EC7AB9">
      <w:r>
        <w:t>Exclude "fast track" if neighbours object.</w:t>
      </w:r>
    </w:p>
    <w:p w:rsidR="00EC7AB9" w:rsidRDefault="00EC7AB9" w:rsidP="00EC7AB9">
      <w:r>
        <w:t>Allow time for objectors to make submissions.</w:t>
      </w:r>
    </w:p>
    <w:p w:rsidR="00EC7AB9" w:rsidRDefault="00EC7AB9" w:rsidP="00EC7AB9">
      <w:r>
        <w:t>Ensure notification reflects the potential impact of proposals.</w:t>
      </w:r>
    </w:p>
    <w:p w:rsidR="00EC7AB9" w:rsidRDefault="00EC7AB9" w:rsidP="00EC7AB9"/>
    <w:p w:rsidR="00EC7AB9" w:rsidRDefault="00EC7AB9" w:rsidP="00EC7AB9"/>
    <w:p w:rsidR="00EC7AB9" w:rsidRPr="00BA6237" w:rsidRDefault="00EC7AB9" w:rsidP="00EC7AB9">
      <w:pPr>
        <w:rPr>
          <w:sz w:val="36"/>
          <w:szCs w:val="36"/>
        </w:rPr>
      </w:pPr>
      <w:r>
        <w:rPr>
          <w:sz w:val="36"/>
          <w:szCs w:val="36"/>
        </w:rPr>
        <w:t>The Recommendations</w:t>
      </w:r>
    </w:p>
    <w:p w:rsidR="00EC7AB9" w:rsidRDefault="00EC7AB9" w:rsidP="00EC7AB9">
      <w:r>
        <w:t>That, following debate, the issue of Medium Density Development</w:t>
      </w:r>
    </w:p>
    <w:p w:rsidR="00EC7AB9" w:rsidRDefault="00EC7AB9" w:rsidP="00EC7AB9">
      <w:r>
        <w:t>and potential changes to the LEP and DCP</w:t>
      </w:r>
    </w:p>
    <w:p w:rsidR="00EC7AB9" w:rsidRDefault="00EC7AB9" w:rsidP="00EC7AB9">
      <w:r>
        <w:t>be discussed with Council officers</w:t>
      </w:r>
    </w:p>
    <w:p w:rsidR="00EC7AB9" w:rsidRDefault="00EC7AB9" w:rsidP="00EC7AB9">
      <w:r>
        <w:t>Preferably in association with the Neighbourhood Forums' Alliance</w:t>
      </w:r>
    </w:p>
    <w:p w:rsidR="00EC7AB9" w:rsidRPr="00EC7AB9" w:rsidRDefault="00EC7AB9" w:rsidP="007439BF">
      <w:pPr>
        <w:rPr>
          <w:rFonts w:ascii="Verdana" w:eastAsia="Times New Roman" w:hAnsi="Verdana"/>
          <w:b/>
          <w:color w:val="4C4C4C"/>
          <w:sz w:val="20"/>
          <w:szCs w:val="20"/>
          <w:lang w:eastAsia="en-AU"/>
        </w:rPr>
      </w:pPr>
    </w:p>
    <w:sectPr w:rsidR="00EC7AB9" w:rsidRPr="00EC7AB9" w:rsidSect="0068364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BC" w:rsidRDefault="004B52BC" w:rsidP="009B06CB">
      <w:r>
        <w:separator/>
      </w:r>
    </w:p>
  </w:endnote>
  <w:endnote w:type="continuationSeparator" w:id="0">
    <w:p w:rsidR="004B52BC" w:rsidRDefault="004B52BC" w:rsidP="009B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73254"/>
      <w:docPartObj>
        <w:docPartGallery w:val="Page Numbers (Bottom of Page)"/>
        <w:docPartUnique/>
      </w:docPartObj>
    </w:sdtPr>
    <w:sdtContent>
      <w:p w:rsidR="004B52BC" w:rsidRDefault="004B52BC">
        <w:pPr>
          <w:pStyle w:val="Footer"/>
          <w:jc w:val="center"/>
        </w:pPr>
        <w:fldSimple w:instr=" PAGE   \* MERGEFORMAT ">
          <w:r w:rsidR="00DD1DB2">
            <w:rPr>
              <w:noProof/>
            </w:rPr>
            <w:t>4</w:t>
          </w:r>
        </w:fldSimple>
      </w:p>
    </w:sdtContent>
  </w:sdt>
  <w:p w:rsidR="004B52BC" w:rsidRDefault="004B5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BC" w:rsidRDefault="004B52BC" w:rsidP="009B06CB">
      <w:r>
        <w:separator/>
      </w:r>
    </w:p>
  </w:footnote>
  <w:footnote w:type="continuationSeparator" w:id="0">
    <w:p w:rsidR="004B52BC" w:rsidRDefault="004B52BC" w:rsidP="009B0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7BD"/>
    <w:multiLevelType w:val="multilevel"/>
    <w:tmpl w:val="0368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9747F"/>
    <w:multiLevelType w:val="multilevel"/>
    <w:tmpl w:val="EE12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57C39"/>
    <w:multiLevelType w:val="multilevel"/>
    <w:tmpl w:val="D5748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77AC9"/>
    <w:multiLevelType w:val="hybridMultilevel"/>
    <w:tmpl w:val="7774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E4A9C"/>
    <w:multiLevelType w:val="hybridMultilevel"/>
    <w:tmpl w:val="ED9282C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3295C25"/>
    <w:multiLevelType w:val="multilevel"/>
    <w:tmpl w:val="8AA2C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07DD0"/>
    <w:multiLevelType w:val="hybridMultilevel"/>
    <w:tmpl w:val="EE7E048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C024795"/>
    <w:multiLevelType w:val="multilevel"/>
    <w:tmpl w:val="CB1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004FC"/>
    <w:multiLevelType w:val="multilevel"/>
    <w:tmpl w:val="C17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47CE5"/>
    <w:multiLevelType w:val="hybridMultilevel"/>
    <w:tmpl w:val="E1C84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1622C"/>
    <w:multiLevelType w:val="multilevel"/>
    <w:tmpl w:val="E7C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23BCD"/>
    <w:multiLevelType w:val="multilevel"/>
    <w:tmpl w:val="EDA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1B6191"/>
    <w:multiLevelType w:val="multilevel"/>
    <w:tmpl w:val="A3E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BE38F4"/>
    <w:multiLevelType w:val="multilevel"/>
    <w:tmpl w:val="2E42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C46E7"/>
    <w:multiLevelType w:val="multilevel"/>
    <w:tmpl w:val="BD4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3133C"/>
    <w:multiLevelType w:val="multilevel"/>
    <w:tmpl w:val="225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F6E0D"/>
    <w:multiLevelType w:val="multilevel"/>
    <w:tmpl w:val="6B7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92E11"/>
    <w:multiLevelType w:val="multilevel"/>
    <w:tmpl w:val="EF2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C266A"/>
    <w:multiLevelType w:val="multilevel"/>
    <w:tmpl w:val="B5A8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0288F"/>
    <w:multiLevelType w:val="multilevel"/>
    <w:tmpl w:val="5AAAB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22566"/>
    <w:multiLevelType w:val="hybridMultilevel"/>
    <w:tmpl w:val="8E6AF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  <w:lvlOverride w:ilvl="0">
      <w:startOverride w:val="2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14"/>
  </w:num>
  <w:num w:numId="10">
    <w:abstractNumId w:val="15"/>
  </w:num>
  <w:num w:numId="11">
    <w:abstractNumId w:val="1"/>
  </w:num>
  <w:num w:numId="12">
    <w:abstractNumId w:val="16"/>
  </w:num>
  <w:num w:numId="13">
    <w:abstractNumId w:val="17"/>
  </w:num>
  <w:num w:numId="14">
    <w:abstractNumId w:val="20"/>
  </w:num>
  <w:num w:numId="15">
    <w:abstractNumId w:val="10"/>
  </w:num>
  <w:num w:numId="16">
    <w:abstractNumId w:val="7"/>
  </w:num>
  <w:num w:numId="17">
    <w:abstractNumId w:val="0"/>
  </w:num>
  <w:num w:numId="18">
    <w:abstractNumId w:val="19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11"/>
    <w:rsid w:val="00000C1B"/>
    <w:rsid w:val="00002608"/>
    <w:rsid w:val="000038E0"/>
    <w:rsid w:val="0000462B"/>
    <w:rsid w:val="0001163C"/>
    <w:rsid w:val="000135AF"/>
    <w:rsid w:val="00014D52"/>
    <w:rsid w:val="00015F48"/>
    <w:rsid w:val="00017304"/>
    <w:rsid w:val="0001732E"/>
    <w:rsid w:val="00017DE4"/>
    <w:rsid w:val="00021FC0"/>
    <w:rsid w:val="000303D6"/>
    <w:rsid w:val="000323C7"/>
    <w:rsid w:val="00032524"/>
    <w:rsid w:val="00033D24"/>
    <w:rsid w:val="000377B6"/>
    <w:rsid w:val="000462BA"/>
    <w:rsid w:val="00047FD1"/>
    <w:rsid w:val="00054242"/>
    <w:rsid w:val="0005658F"/>
    <w:rsid w:val="00065383"/>
    <w:rsid w:val="00080EE2"/>
    <w:rsid w:val="00081ECC"/>
    <w:rsid w:val="00082F5C"/>
    <w:rsid w:val="00083CF0"/>
    <w:rsid w:val="00083DB3"/>
    <w:rsid w:val="000930F7"/>
    <w:rsid w:val="00095296"/>
    <w:rsid w:val="000965A8"/>
    <w:rsid w:val="00096CF8"/>
    <w:rsid w:val="000A2D28"/>
    <w:rsid w:val="000A629A"/>
    <w:rsid w:val="000A6742"/>
    <w:rsid w:val="000B03E5"/>
    <w:rsid w:val="000B3866"/>
    <w:rsid w:val="000B3B18"/>
    <w:rsid w:val="000B7718"/>
    <w:rsid w:val="000C08C3"/>
    <w:rsid w:val="000C22FC"/>
    <w:rsid w:val="000C64B5"/>
    <w:rsid w:val="000D34AF"/>
    <w:rsid w:val="000D39C0"/>
    <w:rsid w:val="000D5604"/>
    <w:rsid w:val="000D743A"/>
    <w:rsid w:val="000D7861"/>
    <w:rsid w:val="000E1664"/>
    <w:rsid w:val="000E56A7"/>
    <w:rsid w:val="000E589C"/>
    <w:rsid w:val="000E6DF2"/>
    <w:rsid w:val="000F3426"/>
    <w:rsid w:val="000F5D9B"/>
    <w:rsid w:val="000F7E17"/>
    <w:rsid w:val="001011EB"/>
    <w:rsid w:val="00101842"/>
    <w:rsid w:val="00104180"/>
    <w:rsid w:val="00104D91"/>
    <w:rsid w:val="0010729C"/>
    <w:rsid w:val="00107817"/>
    <w:rsid w:val="00110324"/>
    <w:rsid w:val="00110582"/>
    <w:rsid w:val="0011281A"/>
    <w:rsid w:val="0011641E"/>
    <w:rsid w:val="00120F50"/>
    <w:rsid w:val="00124C3A"/>
    <w:rsid w:val="00130D7E"/>
    <w:rsid w:val="00130E1D"/>
    <w:rsid w:val="001310B0"/>
    <w:rsid w:val="001311AD"/>
    <w:rsid w:val="00132556"/>
    <w:rsid w:val="001359DC"/>
    <w:rsid w:val="00137490"/>
    <w:rsid w:val="00137554"/>
    <w:rsid w:val="00141E1D"/>
    <w:rsid w:val="0014597B"/>
    <w:rsid w:val="001459FC"/>
    <w:rsid w:val="001474EB"/>
    <w:rsid w:val="001515D2"/>
    <w:rsid w:val="00152591"/>
    <w:rsid w:val="001559FF"/>
    <w:rsid w:val="0015791F"/>
    <w:rsid w:val="00157CB9"/>
    <w:rsid w:val="00162388"/>
    <w:rsid w:val="0016323C"/>
    <w:rsid w:val="0016610E"/>
    <w:rsid w:val="0016672A"/>
    <w:rsid w:val="001717A7"/>
    <w:rsid w:val="00174895"/>
    <w:rsid w:val="001749F5"/>
    <w:rsid w:val="00177762"/>
    <w:rsid w:val="00180EBE"/>
    <w:rsid w:val="0018215D"/>
    <w:rsid w:val="00183C55"/>
    <w:rsid w:val="00183E66"/>
    <w:rsid w:val="00184172"/>
    <w:rsid w:val="0019332A"/>
    <w:rsid w:val="00194702"/>
    <w:rsid w:val="00194C0B"/>
    <w:rsid w:val="00194FEE"/>
    <w:rsid w:val="0019561D"/>
    <w:rsid w:val="00195A6B"/>
    <w:rsid w:val="001A07BB"/>
    <w:rsid w:val="001A2D00"/>
    <w:rsid w:val="001C1B12"/>
    <w:rsid w:val="001C6BBB"/>
    <w:rsid w:val="001D0768"/>
    <w:rsid w:val="001D24A9"/>
    <w:rsid w:val="001D3EAA"/>
    <w:rsid w:val="001D451F"/>
    <w:rsid w:val="001D4D18"/>
    <w:rsid w:val="001D52B2"/>
    <w:rsid w:val="001D6FA5"/>
    <w:rsid w:val="001D7344"/>
    <w:rsid w:val="001E2974"/>
    <w:rsid w:val="001F0AC9"/>
    <w:rsid w:val="001F2FD1"/>
    <w:rsid w:val="001F36EF"/>
    <w:rsid w:val="001F77B2"/>
    <w:rsid w:val="0020087C"/>
    <w:rsid w:val="00201617"/>
    <w:rsid w:val="00201928"/>
    <w:rsid w:val="0020616D"/>
    <w:rsid w:val="00207F67"/>
    <w:rsid w:val="00210DCB"/>
    <w:rsid w:val="002116E8"/>
    <w:rsid w:val="00213190"/>
    <w:rsid w:val="002134B7"/>
    <w:rsid w:val="00213C1D"/>
    <w:rsid w:val="002140B1"/>
    <w:rsid w:val="00214206"/>
    <w:rsid w:val="00215595"/>
    <w:rsid w:val="00216764"/>
    <w:rsid w:val="00216B3D"/>
    <w:rsid w:val="00217053"/>
    <w:rsid w:val="00221678"/>
    <w:rsid w:val="0022284A"/>
    <w:rsid w:val="002229C5"/>
    <w:rsid w:val="00224D32"/>
    <w:rsid w:val="002260D2"/>
    <w:rsid w:val="00227A28"/>
    <w:rsid w:val="00230B39"/>
    <w:rsid w:val="0023171C"/>
    <w:rsid w:val="00232F5F"/>
    <w:rsid w:val="002336FE"/>
    <w:rsid w:val="00233D12"/>
    <w:rsid w:val="002357D0"/>
    <w:rsid w:val="00235810"/>
    <w:rsid w:val="0023722C"/>
    <w:rsid w:val="002409C8"/>
    <w:rsid w:val="00245B6B"/>
    <w:rsid w:val="002536DF"/>
    <w:rsid w:val="00256619"/>
    <w:rsid w:val="00264D3B"/>
    <w:rsid w:val="002659C6"/>
    <w:rsid w:val="002702CD"/>
    <w:rsid w:val="002725AB"/>
    <w:rsid w:val="00272F49"/>
    <w:rsid w:val="002731C3"/>
    <w:rsid w:val="0027405B"/>
    <w:rsid w:val="002741C8"/>
    <w:rsid w:val="002768E6"/>
    <w:rsid w:val="002774DD"/>
    <w:rsid w:val="0028011B"/>
    <w:rsid w:val="00280F5D"/>
    <w:rsid w:val="0028315F"/>
    <w:rsid w:val="002831B4"/>
    <w:rsid w:val="002832A3"/>
    <w:rsid w:val="00284C07"/>
    <w:rsid w:val="00284EBC"/>
    <w:rsid w:val="0028579A"/>
    <w:rsid w:val="002915A8"/>
    <w:rsid w:val="002937FF"/>
    <w:rsid w:val="002960E2"/>
    <w:rsid w:val="00297A5F"/>
    <w:rsid w:val="002A2281"/>
    <w:rsid w:val="002A2C1B"/>
    <w:rsid w:val="002A398A"/>
    <w:rsid w:val="002A4016"/>
    <w:rsid w:val="002B00CB"/>
    <w:rsid w:val="002B04DD"/>
    <w:rsid w:val="002C305B"/>
    <w:rsid w:val="002C6362"/>
    <w:rsid w:val="002D07C7"/>
    <w:rsid w:val="002D1160"/>
    <w:rsid w:val="002D6BAB"/>
    <w:rsid w:val="002E5786"/>
    <w:rsid w:val="002E5BF2"/>
    <w:rsid w:val="002E6FFC"/>
    <w:rsid w:val="002F0DE8"/>
    <w:rsid w:val="002F388D"/>
    <w:rsid w:val="002F52B4"/>
    <w:rsid w:val="00303FC2"/>
    <w:rsid w:val="00304AFA"/>
    <w:rsid w:val="00305CBA"/>
    <w:rsid w:val="00310ED2"/>
    <w:rsid w:val="00311233"/>
    <w:rsid w:val="00315FF7"/>
    <w:rsid w:val="003165E6"/>
    <w:rsid w:val="003169C2"/>
    <w:rsid w:val="00321184"/>
    <w:rsid w:val="0032196C"/>
    <w:rsid w:val="00334F2E"/>
    <w:rsid w:val="00335750"/>
    <w:rsid w:val="00335756"/>
    <w:rsid w:val="00335B5E"/>
    <w:rsid w:val="00336173"/>
    <w:rsid w:val="00336D06"/>
    <w:rsid w:val="00341DBC"/>
    <w:rsid w:val="00342913"/>
    <w:rsid w:val="00343FFF"/>
    <w:rsid w:val="00346FC4"/>
    <w:rsid w:val="003501AF"/>
    <w:rsid w:val="003531C2"/>
    <w:rsid w:val="0035376E"/>
    <w:rsid w:val="00353CE3"/>
    <w:rsid w:val="0035608D"/>
    <w:rsid w:val="003641C5"/>
    <w:rsid w:val="00371B2B"/>
    <w:rsid w:val="00371F3D"/>
    <w:rsid w:val="0037294B"/>
    <w:rsid w:val="003770E3"/>
    <w:rsid w:val="00380DEF"/>
    <w:rsid w:val="003817B0"/>
    <w:rsid w:val="00382586"/>
    <w:rsid w:val="003832F5"/>
    <w:rsid w:val="00384133"/>
    <w:rsid w:val="0039055F"/>
    <w:rsid w:val="00390BD8"/>
    <w:rsid w:val="00393521"/>
    <w:rsid w:val="00393F6B"/>
    <w:rsid w:val="00394CF9"/>
    <w:rsid w:val="00396551"/>
    <w:rsid w:val="003A3305"/>
    <w:rsid w:val="003A7336"/>
    <w:rsid w:val="003B16F9"/>
    <w:rsid w:val="003B1BF9"/>
    <w:rsid w:val="003B3F4D"/>
    <w:rsid w:val="003B7534"/>
    <w:rsid w:val="003B7E77"/>
    <w:rsid w:val="003C0474"/>
    <w:rsid w:val="003C0EB4"/>
    <w:rsid w:val="003C0F16"/>
    <w:rsid w:val="003C644F"/>
    <w:rsid w:val="003C6C73"/>
    <w:rsid w:val="003C6C96"/>
    <w:rsid w:val="003C7C12"/>
    <w:rsid w:val="003D003F"/>
    <w:rsid w:val="003D100C"/>
    <w:rsid w:val="003D45EC"/>
    <w:rsid w:val="003D7916"/>
    <w:rsid w:val="003E325C"/>
    <w:rsid w:val="003E4142"/>
    <w:rsid w:val="003E668F"/>
    <w:rsid w:val="003F194C"/>
    <w:rsid w:val="003F240A"/>
    <w:rsid w:val="003F6453"/>
    <w:rsid w:val="00401C40"/>
    <w:rsid w:val="0040777D"/>
    <w:rsid w:val="004149F8"/>
    <w:rsid w:val="00415AF4"/>
    <w:rsid w:val="00416F58"/>
    <w:rsid w:val="0042159E"/>
    <w:rsid w:val="00424110"/>
    <w:rsid w:val="00427058"/>
    <w:rsid w:val="00427549"/>
    <w:rsid w:val="0043098A"/>
    <w:rsid w:val="0043142A"/>
    <w:rsid w:val="00432711"/>
    <w:rsid w:val="00433E8B"/>
    <w:rsid w:val="004343D6"/>
    <w:rsid w:val="00441A42"/>
    <w:rsid w:val="00444873"/>
    <w:rsid w:val="00451CF4"/>
    <w:rsid w:val="00454514"/>
    <w:rsid w:val="004568B0"/>
    <w:rsid w:val="00456A98"/>
    <w:rsid w:val="00456FE1"/>
    <w:rsid w:val="00463AF1"/>
    <w:rsid w:val="00464A18"/>
    <w:rsid w:val="0046608C"/>
    <w:rsid w:val="0047294B"/>
    <w:rsid w:val="0047368D"/>
    <w:rsid w:val="004750CD"/>
    <w:rsid w:val="00476456"/>
    <w:rsid w:val="00477C83"/>
    <w:rsid w:val="004802BC"/>
    <w:rsid w:val="00480825"/>
    <w:rsid w:val="0048226B"/>
    <w:rsid w:val="004907A4"/>
    <w:rsid w:val="00490B02"/>
    <w:rsid w:val="004914D5"/>
    <w:rsid w:val="00492565"/>
    <w:rsid w:val="004938E0"/>
    <w:rsid w:val="004946C6"/>
    <w:rsid w:val="004A0231"/>
    <w:rsid w:val="004A680F"/>
    <w:rsid w:val="004A69E3"/>
    <w:rsid w:val="004B0007"/>
    <w:rsid w:val="004B0289"/>
    <w:rsid w:val="004B105F"/>
    <w:rsid w:val="004B24BC"/>
    <w:rsid w:val="004B28F3"/>
    <w:rsid w:val="004B3A8D"/>
    <w:rsid w:val="004B4246"/>
    <w:rsid w:val="004B52BC"/>
    <w:rsid w:val="004B7270"/>
    <w:rsid w:val="004B7E8A"/>
    <w:rsid w:val="004C0A8F"/>
    <w:rsid w:val="004C64C4"/>
    <w:rsid w:val="004C6903"/>
    <w:rsid w:val="004C7852"/>
    <w:rsid w:val="004D0BA0"/>
    <w:rsid w:val="004D6237"/>
    <w:rsid w:val="004E028F"/>
    <w:rsid w:val="004E2094"/>
    <w:rsid w:val="004E35C9"/>
    <w:rsid w:val="004E7C89"/>
    <w:rsid w:val="004F0DBE"/>
    <w:rsid w:val="004F187D"/>
    <w:rsid w:val="004F7476"/>
    <w:rsid w:val="00500873"/>
    <w:rsid w:val="00500EAF"/>
    <w:rsid w:val="00501320"/>
    <w:rsid w:val="00502821"/>
    <w:rsid w:val="00503036"/>
    <w:rsid w:val="00503E3D"/>
    <w:rsid w:val="0050630C"/>
    <w:rsid w:val="00510B38"/>
    <w:rsid w:val="00511377"/>
    <w:rsid w:val="00514547"/>
    <w:rsid w:val="00514919"/>
    <w:rsid w:val="00516A42"/>
    <w:rsid w:val="00522A31"/>
    <w:rsid w:val="00522D36"/>
    <w:rsid w:val="00523294"/>
    <w:rsid w:val="00524F7C"/>
    <w:rsid w:val="005252E5"/>
    <w:rsid w:val="005304F4"/>
    <w:rsid w:val="00530F53"/>
    <w:rsid w:val="00532B78"/>
    <w:rsid w:val="0053765D"/>
    <w:rsid w:val="00541B07"/>
    <w:rsid w:val="00541B9B"/>
    <w:rsid w:val="005431DB"/>
    <w:rsid w:val="00543E55"/>
    <w:rsid w:val="00544E13"/>
    <w:rsid w:val="00545F18"/>
    <w:rsid w:val="00550EB2"/>
    <w:rsid w:val="0055350D"/>
    <w:rsid w:val="00553D2E"/>
    <w:rsid w:val="00554CBB"/>
    <w:rsid w:val="00556367"/>
    <w:rsid w:val="005566E5"/>
    <w:rsid w:val="00561EA1"/>
    <w:rsid w:val="00570CDE"/>
    <w:rsid w:val="005710B7"/>
    <w:rsid w:val="00572E84"/>
    <w:rsid w:val="00574305"/>
    <w:rsid w:val="00574492"/>
    <w:rsid w:val="00575F00"/>
    <w:rsid w:val="005779E3"/>
    <w:rsid w:val="00582C8E"/>
    <w:rsid w:val="0058463D"/>
    <w:rsid w:val="00584DA3"/>
    <w:rsid w:val="00587895"/>
    <w:rsid w:val="0059037F"/>
    <w:rsid w:val="00590C7F"/>
    <w:rsid w:val="00590F48"/>
    <w:rsid w:val="00590F4D"/>
    <w:rsid w:val="00591AE8"/>
    <w:rsid w:val="005936B8"/>
    <w:rsid w:val="005941F2"/>
    <w:rsid w:val="005947D3"/>
    <w:rsid w:val="00594D2A"/>
    <w:rsid w:val="00594ED7"/>
    <w:rsid w:val="005A02FC"/>
    <w:rsid w:val="005A3430"/>
    <w:rsid w:val="005A58D2"/>
    <w:rsid w:val="005A6B75"/>
    <w:rsid w:val="005B0C39"/>
    <w:rsid w:val="005B1538"/>
    <w:rsid w:val="005B18BA"/>
    <w:rsid w:val="005B4AC1"/>
    <w:rsid w:val="005B5C4A"/>
    <w:rsid w:val="005C0A5F"/>
    <w:rsid w:val="005C1B13"/>
    <w:rsid w:val="005C39D3"/>
    <w:rsid w:val="005C4584"/>
    <w:rsid w:val="005C4BE8"/>
    <w:rsid w:val="005C4EE7"/>
    <w:rsid w:val="005C55A6"/>
    <w:rsid w:val="005C6712"/>
    <w:rsid w:val="005D0494"/>
    <w:rsid w:val="005D2A57"/>
    <w:rsid w:val="005D6124"/>
    <w:rsid w:val="005D7935"/>
    <w:rsid w:val="005E0B22"/>
    <w:rsid w:val="005E1DB6"/>
    <w:rsid w:val="005E2488"/>
    <w:rsid w:val="005E5776"/>
    <w:rsid w:val="005E7693"/>
    <w:rsid w:val="005F0FAD"/>
    <w:rsid w:val="005F1A2C"/>
    <w:rsid w:val="005F6263"/>
    <w:rsid w:val="005F78FA"/>
    <w:rsid w:val="00604677"/>
    <w:rsid w:val="00606688"/>
    <w:rsid w:val="0060708E"/>
    <w:rsid w:val="0061008F"/>
    <w:rsid w:val="006155BD"/>
    <w:rsid w:val="00616040"/>
    <w:rsid w:val="0062242D"/>
    <w:rsid w:val="00626D40"/>
    <w:rsid w:val="006334E7"/>
    <w:rsid w:val="00634D29"/>
    <w:rsid w:val="0063550B"/>
    <w:rsid w:val="006374F9"/>
    <w:rsid w:val="00637C16"/>
    <w:rsid w:val="006421EF"/>
    <w:rsid w:val="006453C4"/>
    <w:rsid w:val="00645ED5"/>
    <w:rsid w:val="00646858"/>
    <w:rsid w:val="00652D9F"/>
    <w:rsid w:val="00653409"/>
    <w:rsid w:val="006546E2"/>
    <w:rsid w:val="00660A2E"/>
    <w:rsid w:val="006676A9"/>
    <w:rsid w:val="00671082"/>
    <w:rsid w:val="006714B2"/>
    <w:rsid w:val="00676649"/>
    <w:rsid w:val="006769E9"/>
    <w:rsid w:val="00682101"/>
    <w:rsid w:val="00682E21"/>
    <w:rsid w:val="00683647"/>
    <w:rsid w:val="006840D8"/>
    <w:rsid w:val="0068435E"/>
    <w:rsid w:val="0068520F"/>
    <w:rsid w:val="00685469"/>
    <w:rsid w:val="0068606D"/>
    <w:rsid w:val="006915DC"/>
    <w:rsid w:val="00693881"/>
    <w:rsid w:val="00695173"/>
    <w:rsid w:val="006954BA"/>
    <w:rsid w:val="0069655E"/>
    <w:rsid w:val="00696845"/>
    <w:rsid w:val="00696AB9"/>
    <w:rsid w:val="006975E3"/>
    <w:rsid w:val="006A340D"/>
    <w:rsid w:val="006A3CFA"/>
    <w:rsid w:val="006A572B"/>
    <w:rsid w:val="006A6BDA"/>
    <w:rsid w:val="006A785A"/>
    <w:rsid w:val="006B0037"/>
    <w:rsid w:val="006B050A"/>
    <w:rsid w:val="006B12B5"/>
    <w:rsid w:val="006B56D1"/>
    <w:rsid w:val="006B5884"/>
    <w:rsid w:val="006B5951"/>
    <w:rsid w:val="006B70A8"/>
    <w:rsid w:val="006C1B04"/>
    <w:rsid w:val="006C2DE3"/>
    <w:rsid w:val="006C2F89"/>
    <w:rsid w:val="006C4722"/>
    <w:rsid w:val="006C47C8"/>
    <w:rsid w:val="006C6F6A"/>
    <w:rsid w:val="006C75A7"/>
    <w:rsid w:val="006D0BE1"/>
    <w:rsid w:val="006D1979"/>
    <w:rsid w:val="006D29C0"/>
    <w:rsid w:val="006D36C0"/>
    <w:rsid w:val="006D553E"/>
    <w:rsid w:val="006D6754"/>
    <w:rsid w:val="006E3A78"/>
    <w:rsid w:val="006E47D9"/>
    <w:rsid w:val="006E6FCD"/>
    <w:rsid w:val="006E76CF"/>
    <w:rsid w:val="006F2219"/>
    <w:rsid w:val="006F2D7C"/>
    <w:rsid w:val="006F3297"/>
    <w:rsid w:val="006F33DB"/>
    <w:rsid w:val="006F3A61"/>
    <w:rsid w:val="006F5989"/>
    <w:rsid w:val="007004F2"/>
    <w:rsid w:val="00701A35"/>
    <w:rsid w:val="00703CB7"/>
    <w:rsid w:val="007066BF"/>
    <w:rsid w:val="00706B3A"/>
    <w:rsid w:val="00710042"/>
    <w:rsid w:val="007114AA"/>
    <w:rsid w:val="00715B7F"/>
    <w:rsid w:val="00720EC5"/>
    <w:rsid w:val="00723CD8"/>
    <w:rsid w:val="00726D46"/>
    <w:rsid w:val="00726F9B"/>
    <w:rsid w:val="007327F7"/>
    <w:rsid w:val="007344EA"/>
    <w:rsid w:val="00741CEE"/>
    <w:rsid w:val="00741FFA"/>
    <w:rsid w:val="0074303A"/>
    <w:rsid w:val="007439BF"/>
    <w:rsid w:val="00743EFA"/>
    <w:rsid w:val="00744BF3"/>
    <w:rsid w:val="00746F6A"/>
    <w:rsid w:val="00751494"/>
    <w:rsid w:val="00752EB6"/>
    <w:rsid w:val="00754CC4"/>
    <w:rsid w:val="007559BB"/>
    <w:rsid w:val="0076086A"/>
    <w:rsid w:val="00760E04"/>
    <w:rsid w:val="007610C9"/>
    <w:rsid w:val="00763B35"/>
    <w:rsid w:val="00764AFC"/>
    <w:rsid w:val="00764D8A"/>
    <w:rsid w:val="007652E3"/>
    <w:rsid w:val="0077569E"/>
    <w:rsid w:val="007757E2"/>
    <w:rsid w:val="00776E60"/>
    <w:rsid w:val="00781118"/>
    <w:rsid w:val="00781683"/>
    <w:rsid w:val="00784CFA"/>
    <w:rsid w:val="00784E42"/>
    <w:rsid w:val="00787431"/>
    <w:rsid w:val="007928AE"/>
    <w:rsid w:val="007938F6"/>
    <w:rsid w:val="007A4793"/>
    <w:rsid w:val="007A70A2"/>
    <w:rsid w:val="007B1381"/>
    <w:rsid w:val="007B1508"/>
    <w:rsid w:val="007B1C8A"/>
    <w:rsid w:val="007B42D6"/>
    <w:rsid w:val="007C63FF"/>
    <w:rsid w:val="007D00B5"/>
    <w:rsid w:val="007D0C83"/>
    <w:rsid w:val="007D195D"/>
    <w:rsid w:val="007D36E9"/>
    <w:rsid w:val="007D3C81"/>
    <w:rsid w:val="007D4472"/>
    <w:rsid w:val="007D778E"/>
    <w:rsid w:val="007E4AC6"/>
    <w:rsid w:val="007E77F1"/>
    <w:rsid w:val="007F480C"/>
    <w:rsid w:val="007F57E0"/>
    <w:rsid w:val="008002E9"/>
    <w:rsid w:val="008007CC"/>
    <w:rsid w:val="00801F2D"/>
    <w:rsid w:val="008074BC"/>
    <w:rsid w:val="00812673"/>
    <w:rsid w:val="00813DB0"/>
    <w:rsid w:val="0081530F"/>
    <w:rsid w:val="0081665F"/>
    <w:rsid w:val="00817232"/>
    <w:rsid w:val="008322BD"/>
    <w:rsid w:val="00833019"/>
    <w:rsid w:val="0083455D"/>
    <w:rsid w:val="0084047F"/>
    <w:rsid w:val="0084088C"/>
    <w:rsid w:val="00843D88"/>
    <w:rsid w:val="00844D05"/>
    <w:rsid w:val="00846B89"/>
    <w:rsid w:val="0085204C"/>
    <w:rsid w:val="008551E9"/>
    <w:rsid w:val="00855513"/>
    <w:rsid w:val="00856215"/>
    <w:rsid w:val="008562F9"/>
    <w:rsid w:val="00856EB9"/>
    <w:rsid w:val="008656F7"/>
    <w:rsid w:val="008664DC"/>
    <w:rsid w:val="00873E37"/>
    <w:rsid w:val="0087634B"/>
    <w:rsid w:val="008777E7"/>
    <w:rsid w:val="00881EB9"/>
    <w:rsid w:val="008831A6"/>
    <w:rsid w:val="008851F9"/>
    <w:rsid w:val="00885739"/>
    <w:rsid w:val="008909AA"/>
    <w:rsid w:val="00893EE5"/>
    <w:rsid w:val="00894DBD"/>
    <w:rsid w:val="008A258F"/>
    <w:rsid w:val="008A2EF1"/>
    <w:rsid w:val="008A7D21"/>
    <w:rsid w:val="008B2AEA"/>
    <w:rsid w:val="008C19CB"/>
    <w:rsid w:val="008C282B"/>
    <w:rsid w:val="008C2E59"/>
    <w:rsid w:val="008C528B"/>
    <w:rsid w:val="008C7419"/>
    <w:rsid w:val="008C760F"/>
    <w:rsid w:val="008D0DCF"/>
    <w:rsid w:val="008D36E0"/>
    <w:rsid w:val="008D6BFE"/>
    <w:rsid w:val="008E1DF8"/>
    <w:rsid w:val="008E38D1"/>
    <w:rsid w:val="008E59B5"/>
    <w:rsid w:val="008E7181"/>
    <w:rsid w:val="008F3DAB"/>
    <w:rsid w:val="008F4383"/>
    <w:rsid w:val="008F7F89"/>
    <w:rsid w:val="009000F2"/>
    <w:rsid w:val="00902B9C"/>
    <w:rsid w:val="00904E70"/>
    <w:rsid w:val="00904FCC"/>
    <w:rsid w:val="009116B2"/>
    <w:rsid w:val="00911D81"/>
    <w:rsid w:val="00913521"/>
    <w:rsid w:val="00913611"/>
    <w:rsid w:val="00913FBB"/>
    <w:rsid w:val="00915C3C"/>
    <w:rsid w:val="00916886"/>
    <w:rsid w:val="0092067F"/>
    <w:rsid w:val="00921E5E"/>
    <w:rsid w:val="00925ED7"/>
    <w:rsid w:val="00931B2B"/>
    <w:rsid w:val="00932364"/>
    <w:rsid w:val="00933B83"/>
    <w:rsid w:val="0093480E"/>
    <w:rsid w:val="00934D62"/>
    <w:rsid w:val="00935E9A"/>
    <w:rsid w:val="00940B3B"/>
    <w:rsid w:val="00941E41"/>
    <w:rsid w:val="00945122"/>
    <w:rsid w:val="00951121"/>
    <w:rsid w:val="00952370"/>
    <w:rsid w:val="00954EDB"/>
    <w:rsid w:val="00955B8A"/>
    <w:rsid w:val="0096192F"/>
    <w:rsid w:val="00963900"/>
    <w:rsid w:val="00963D6F"/>
    <w:rsid w:val="00964C87"/>
    <w:rsid w:val="00966394"/>
    <w:rsid w:val="009664AB"/>
    <w:rsid w:val="0096742F"/>
    <w:rsid w:val="00967A06"/>
    <w:rsid w:val="00967CC8"/>
    <w:rsid w:val="00972B7C"/>
    <w:rsid w:val="00980874"/>
    <w:rsid w:val="00981855"/>
    <w:rsid w:val="00981A86"/>
    <w:rsid w:val="009822B3"/>
    <w:rsid w:val="00983546"/>
    <w:rsid w:val="00983D9C"/>
    <w:rsid w:val="00992BDD"/>
    <w:rsid w:val="00994891"/>
    <w:rsid w:val="00995F40"/>
    <w:rsid w:val="0099637F"/>
    <w:rsid w:val="009A35AF"/>
    <w:rsid w:val="009B03AD"/>
    <w:rsid w:val="009B060C"/>
    <w:rsid w:val="009B06CB"/>
    <w:rsid w:val="009B1EED"/>
    <w:rsid w:val="009B42A4"/>
    <w:rsid w:val="009B5AC1"/>
    <w:rsid w:val="009B7862"/>
    <w:rsid w:val="009B7EB6"/>
    <w:rsid w:val="009C027A"/>
    <w:rsid w:val="009C502D"/>
    <w:rsid w:val="009C65AD"/>
    <w:rsid w:val="009C6723"/>
    <w:rsid w:val="009D135B"/>
    <w:rsid w:val="009D2CD0"/>
    <w:rsid w:val="009D4C69"/>
    <w:rsid w:val="009D556A"/>
    <w:rsid w:val="009D768A"/>
    <w:rsid w:val="009E37ED"/>
    <w:rsid w:val="009E4D5F"/>
    <w:rsid w:val="009E5E24"/>
    <w:rsid w:val="009E6C2B"/>
    <w:rsid w:val="009F2A24"/>
    <w:rsid w:val="009F7811"/>
    <w:rsid w:val="00A0034B"/>
    <w:rsid w:val="00A01B5F"/>
    <w:rsid w:val="00A02534"/>
    <w:rsid w:val="00A0384B"/>
    <w:rsid w:val="00A04209"/>
    <w:rsid w:val="00A0524A"/>
    <w:rsid w:val="00A05B8C"/>
    <w:rsid w:val="00A06B55"/>
    <w:rsid w:val="00A10D37"/>
    <w:rsid w:val="00A11B4F"/>
    <w:rsid w:val="00A12910"/>
    <w:rsid w:val="00A12F57"/>
    <w:rsid w:val="00A21E9A"/>
    <w:rsid w:val="00A246F0"/>
    <w:rsid w:val="00A2739D"/>
    <w:rsid w:val="00A330CD"/>
    <w:rsid w:val="00A414F9"/>
    <w:rsid w:val="00A428A1"/>
    <w:rsid w:val="00A4544A"/>
    <w:rsid w:val="00A50D96"/>
    <w:rsid w:val="00A5291E"/>
    <w:rsid w:val="00A55CDE"/>
    <w:rsid w:val="00A5769D"/>
    <w:rsid w:val="00A60F48"/>
    <w:rsid w:val="00A61609"/>
    <w:rsid w:val="00A6460B"/>
    <w:rsid w:val="00A67C9D"/>
    <w:rsid w:val="00A718C7"/>
    <w:rsid w:val="00A72B0B"/>
    <w:rsid w:val="00A72E99"/>
    <w:rsid w:val="00A737E6"/>
    <w:rsid w:val="00A74004"/>
    <w:rsid w:val="00A74043"/>
    <w:rsid w:val="00A74D61"/>
    <w:rsid w:val="00A7787E"/>
    <w:rsid w:val="00A82762"/>
    <w:rsid w:val="00A82859"/>
    <w:rsid w:val="00A846D0"/>
    <w:rsid w:val="00A87CD3"/>
    <w:rsid w:val="00A909D5"/>
    <w:rsid w:val="00A92883"/>
    <w:rsid w:val="00A95F83"/>
    <w:rsid w:val="00A972FF"/>
    <w:rsid w:val="00AA134B"/>
    <w:rsid w:val="00AA1F04"/>
    <w:rsid w:val="00AA25EC"/>
    <w:rsid w:val="00AA4AEA"/>
    <w:rsid w:val="00AB101A"/>
    <w:rsid w:val="00AB4682"/>
    <w:rsid w:val="00AB509D"/>
    <w:rsid w:val="00AB55E7"/>
    <w:rsid w:val="00AB5B87"/>
    <w:rsid w:val="00AB6F2F"/>
    <w:rsid w:val="00AB73B3"/>
    <w:rsid w:val="00AC0B30"/>
    <w:rsid w:val="00AC2392"/>
    <w:rsid w:val="00AC3F66"/>
    <w:rsid w:val="00AC4507"/>
    <w:rsid w:val="00AC5431"/>
    <w:rsid w:val="00AC78A1"/>
    <w:rsid w:val="00AD428B"/>
    <w:rsid w:val="00AE2AE8"/>
    <w:rsid w:val="00AE2EDC"/>
    <w:rsid w:val="00AE3F4F"/>
    <w:rsid w:val="00AE554A"/>
    <w:rsid w:val="00AE75F1"/>
    <w:rsid w:val="00AF120B"/>
    <w:rsid w:val="00AF29EA"/>
    <w:rsid w:val="00AF48EF"/>
    <w:rsid w:val="00AF544C"/>
    <w:rsid w:val="00AF5744"/>
    <w:rsid w:val="00AF6247"/>
    <w:rsid w:val="00AF69AC"/>
    <w:rsid w:val="00AF74EA"/>
    <w:rsid w:val="00AF78F9"/>
    <w:rsid w:val="00AF7DFA"/>
    <w:rsid w:val="00B03C98"/>
    <w:rsid w:val="00B03E83"/>
    <w:rsid w:val="00B05833"/>
    <w:rsid w:val="00B0753B"/>
    <w:rsid w:val="00B076ED"/>
    <w:rsid w:val="00B12836"/>
    <w:rsid w:val="00B136C7"/>
    <w:rsid w:val="00B1783C"/>
    <w:rsid w:val="00B3063D"/>
    <w:rsid w:val="00B32CD5"/>
    <w:rsid w:val="00B35721"/>
    <w:rsid w:val="00B464E9"/>
    <w:rsid w:val="00B52359"/>
    <w:rsid w:val="00B53343"/>
    <w:rsid w:val="00B55254"/>
    <w:rsid w:val="00B64432"/>
    <w:rsid w:val="00B67B96"/>
    <w:rsid w:val="00B7103D"/>
    <w:rsid w:val="00B74286"/>
    <w:rsid w:val="00B75150"/>
    <w:rsid w:val="00B83798"/>
    <w:rsid w:val="00B85BEA"/>
    <w:rsid w:val="00B9073C"/>
    <w:rsid w:val="00B94573"/>
    <w:rsid w:val="00B955E8"/>
    <w:rsid w:val="00B96371"/>
    <w:rsid w:val="00BA0376"/>
    <w:rsid w:val="00BA3D67"/>
    <w:rsid w:val="00BA4E39"/>
    <w:rsid w:val="00BA6784"/>
    <w:rsid w:val="00BA6EA2"/>
    <w:rsid w:val="00BB3996"/>
    <w:rsid w:val="00BB7A46"/>
    <w:rsid w:val="00BB7B78"/>
    <w:rsid w:val="00BC12E3"/>
    <w:rsid w:val="00BC5BB1"/>
    <w:rsid w:val="00BC6679"/>
    <w:rsid w:val="00BC7476"/>
    <w:rsid w:val="00BC7AB0"/>
    <w:rsid w:val="00BD1B04"/>
    <w:rsid w:val="00BD2713"/>
    <w:rsid w:val="00BE5D39"/>
    <w:rsid w:val="00BE6959"/>
    <w:rsid w:val="00BF10AD"/>
    <w:rsid w:val="00BF179B"/>
    <w:rsid w:val="00BF386A"/>
    <w:rsid w:val="00BF5018"/>
    <w:rsid w:val="00BF5830"/>
    <w:rsid w:val="00BF61F2"/>
    <w:rsid w:val="00C00066"/>
    <w:rsid w:val="00C047A8"/>
    <w:rsid w:val="00C0667D"/>
    <w:rsid w:val="00C07F1D"/>
    <w:rsid w:val="00C12CE2"/>
    <w:rsid w:val="00C15592"/>
    <w:rsid w:val="00C16FC6"/>
    <w:rsid w:val="00C171B6"/>
    <w:rsid w:val="00C20420"/>
    <w:rsid w:val="00C20A01"/>
    <w:rsid w:val="00C21A77"/>
    <w:rsid w:val="00C22727"/>
    <w:rsid w:val="00C25C6C"/>
    <w:rsid w:val="00C26177"/>
    <w:rsid w:val="00C26223"/>
    <w:rsid w:val="00C2799B"/>
    <w:rsid w:val="00C31C74"/>
    <w:rsid w:val="00C32AC7"/>
    <w:rsid w:val="00C35BDD"/>
    <w:rsid w:val="00C412B3"/>
    <w:rsid w:val="00C43803"/>
    <w:rsid w:val="00C477D8"/>
    <w:rsid w:val="00C526B5"/>
    <w:rsid w:val="00C55F43"/>
    <w:rsid w:val="00C5788A"/>
    <w:rsid w:val="00C579E1"/>
    <w:rsid w:val="00C629F3"/>
    <w:rsid w:val="00C63CB0"/>
    <w:rsid w:val="00C6415B"/>
    <w:rsid w:val="00C65594"/>
    <w:rsid w:val="00C7351D"/>
    <w:rsid w:val="00C74509"/>
    <w:rsid w:val="00C752F4"/>
    <w:rsid w:val="00C76970"/>
    <w:rsid w:val="00C80288"/>
    <w:rsid w:val="00C808A3"/>
    <w:rsid w:val="00C81A8A"/>
    <w:rsid w:val="00C81BAC"/>
    <w:rsid w:val="00C821EE"/>
    <w:rsid w:val="00C838F7"/>
    <w:rsid w:val="00C83EE5"/>
    <w:rsid w:val="00C84CBE"/>
    <w:rsid w:val="00C86731"/>
    <w:rsid w:val="00C870E2"/>
    <w:rsid w:val="00C9026E"/>
    <w:rsid w:val="00C910ED"/>
    <w:rsid w:val="00C9173C"/>
    <w:rsid w:val="00C91BB4"/>
    <w:rsid w:val="00C94737"/>
    <w:rsid w:val="00C94B95"/>
    <w:rsid w:val="00C96C59"/>
    <w:rsid w:val="00CA1799"/>
    <w:rsid w:val="00CA2945"/>
    <w:rsid w:val="00CA3601"/>
    <w:rsid w:val="00CB0A64"/>
    <w:rsid w:val="00CB131B"/>
    <w:rsid w:val="00CB78A6"/>
    <w:rsid w:val="00CB7A49"/>
    <w:rsid w:val="00CC1EE0"/>
    <w:rsid w:val="00CD18AA"/>
    <w:rsid w:val="00CD31F2"/>
    <w:rsid w:val="00CE0A76"/>
    <w:rsid w:val="00CE1EFF"/>
    <w:rsid w:val="00CE23D5"/>
    <w:rsid w:val="00CE6F18"/>
    <w:rsid w:val="00CE775D"/>
    <w:rsid w:val="00CF08F2"/>
    <w:rsid w:val="00CF1977"/>
    <w:rsid w:val="00CF75F9"/>
    <w:rsid w:val="00CF779E"/>
    <w:rsid w:val="00D00ED5"/>
    <w:rsid w:val="00D0324A"/>
    <w:rsid w:val="00D05419"/>
    <w:rsid w:val="00D106C2"/>
    <w:rsid w:val="00D10D43"/>
    <w:rsid w:val="00D14CE3"/>
    <w:rsid w:val="00D17E11"/>
    <w:rsid w:val="00D213D2"/>
    <w:rsid w:val="00D218AC"/>
    <w:rsid w:val="00D22305"/>
    <w:rsid w:val="00D23F83"/>
    <w:rsid w:val="00D24834"/>
    <w:rsid w:val="00D27D66"/>
    <w:rsid w:val="00D305A4"/>
    <w:rsid w:val="00D31B57"/>
    <w:rsid w:val="00D31BCE"/>
    <w:rsid w:val="00D34204"/>
    <w:rsid w:val="00D34F09"/>
    <w:rsid w:val="00D372CE"/>
    <w:rsid w:val="00D3771E"/>
    <w:rsid w:val="00D41E6E"/>
    <w:rsid w:val="00D43D12"/>
    <w:rsid w:val="00D44100"/>
    <w:rsid w:val="00D4472D"/>
    <w:rsid w:val="00D46087"/>
    <w:rsid w:val="00D4682C"/>
    <w:rsid w:val="00D4751C"/>
    <w:rsid w:val="00D5103D"/>
    <w:rsid w:val="00D51999"/>
    <w:rsid w:val="00D51B21"/>
    <w:rsid w:val="00D52764"/>
    <w:rsid w:val="00D57D65"/>
    <w:rsid w:val="00D57F69"/>
    <w:rsid w:val="00D6041C"/>
    <w:rsid w:val="00D6122E"/>
    <w:rsid w:val="00D61DE8"/>
    <w:rsid w:val="00D62887"/>
    <w:rsid w:val="00D653C2"/>
    <w:rsid w:val="00D663E0"/>
    <w:rsid w:val="00D6660D"/>
    <w:rsid w:val="00D67D99"/>
    <w:rsid w:val="00D70F8F"/>
    <w:rsid w:val="00D7112B"/>
    <w:rsid w:val="00D7265E"/>
    <w:rsid w:val="00D74A41"/>
    <w:rsid w:val="00D8087B"/>
    <w:rsid w:val="00D8198D"/>
    <w:rsid w:val="00D84015"/>
    <w:rsid w:val="00D84169"/>
    <w:rsid w:val="00D85267"/>
    <w:rsid w:val="00DA1AC9"/>
    <w:rsid w:val="00DB0129"/>
    <w:rsid w:val="00DB167C"/>
    <w:rsid w:val="00DB1E99"/>
    <w:rsid w:val="00DB202F"/>
    <w:rsid w:val="00DB2562"/>
    <w:rsid w:val="00DB2A59"/>
    <w:rsid w:val="00DB5D76"/>
    <w:rsid w:val="00DC12EC"/>
    <w:rsid w:val="00DC147F"/>
    <w:rsid w:val="00DC4F1F"/>
    <w:rsid w:val="00DD1DB2"/>
    <w:rsid w:val="00DD6C25"/>
    <w:rsid w:val="00DD722E"/>
    <w:rsid w:val="00DE2C95"/>
    <w:rsid w:val="00DE48D7"/>
    <w:rsid w:val="00DE5F56"/>
    <w:rsid w:val="00DE62AB"/>
    <w:rsid w:val="00DE7776"/>
    <w:rsid w:val="00DF516A"/>
    <w:rsid w:val="00DF5948"/>
    <w:rsid w:val="00DF6851"/>
    <w:rsid w:val="00DF7342"/>
    <w:rsid w:val="00E02409"/>
    <w:rsid w:val="00E03ECB"/>
    <w:rsid w:val="00E048F4"/>
    <w:rsid w:val="00E04A93"/>
    <w:rsid w:val="00E0755F"/>
    <w:rsid w:val="00E07C00"/>
    <w:rsid w:val="00E10489"/>
    <w:rsid w:val="00E14179"/>
    <w:rsid w:val="00E147DF"/>
    <w:rsid w:val="00E17BFE"/>
    <w:rsid w:val="00E21605"/>
    <w:rsid w:val="00E26D76"/>
    <w:rsid w:val="00E27883"/>
    <w:rsid w:val="00E30039"/>
    <w:rsid w:val="00E324CE"/>
    <w:rsid w:val="00E33F04"/>
    <w:rsid w:val="00E359FA"/>
    <w:rsid w:val="00E405F2"/>
    <w:rsid w:val="00E44CA3"/>
    <w:rsid w:val="00E4502D"/>
    <w:rsid w:val="00E4519C"/>
    <w:rsid w:val="00E453C7"/>
    <w:rsid w:val="00E45426"/>
    <w:rsid w:val="00E462FA"/>
    <w:rsid w:val="00E515A1"/>
    <w:rsid w:val="00E53B99"/>
    <w:rsid w:val="00E560DD"/>
    <w:rsid w:val="00E6103B"/>
    <w:rsid w:val="00E61DA9"/>
    <w:rsid w:val="00E61DC8"/>
    <w:rsid w:val="00E631C1"/>
    <w:rsid w:val="00E633C6"/>
    <w:rsid w:val="00E66EB4"/>
    <w:rsid w:val="00E722CD"/>
    <w:rsid w:val="00E75838"/>
    <w:rsid w:val="00E762E2"/>
    <w:rsid w:val="00E76A7D"/>
    <w:rsid w:val="00E76FF5"/>
    <w:rsid w:val="00E81067"/>
    <w:rsid w:val="00E816A6"/>
    <w:rsid w:val="00E819E9"/>
    <w:rsid w:val="00E81E0B"/>
    <w:rsid w:val="00E82FFD"/>
    <w:rsid w:val="00E8337A"/>
    <w:rsid w:val="00E84DF8"/>
    <w:rsid w:val="00E855F6"/>
    <w:rsid w:val="00E87126"/>
    <w:rsid w:val="00E87F84"/>
    <w:rsid w:val="00E907B4"/>
    <w:rsid w:val="00E93284"/>
    <w:rsid w:val="00E93566"/>
    <w:rsid w:val="00EA2AAA"/>
    <w:rsid w:val="00EA451B"/>
    <w:rsid w:val="00EA6602"/>
    <w:rsid w:val="00EB0121"/>
    <w:rsid w:val="00EB04B7"/>
    <w:rsid w:val="00EB24D2"/>
    <w:rsid w:val="00EB2DBF"/>
    <w:rsid w:val="00EB4388"/>
    <w:rsid w:val="00EC11EC"/>
    <w:rsid w:val="00EC1B07"/>
    <w:rsid w:val="00EC209E"/>
    <w:rsid w:val="00EC3F79"/>
    <w:rsid w:val="00EC465C"/>
    <w:rsid w:val="00EC64E0"/>
    <w:rsid w:val="00EC7748"/>
    <w:rsid w:val="00EC7816"/>
    <w:rsid w:val="00EC7AB9"/>
    <w:rsid w:val="00ED52AB"/>
    <w:rsid w:val="00ED6F9D"/>
    <w:rsid w:val="00EE15C3"/>
    <w:rsid w:val="00EE2104"/>
    <w:rsid w:val="00EE37F9"/>
    <w:rsid w:val="00EE5321"/>
    <w:rsid w:val="00EE54DB"/>
    <w:rsid w:val="00EE56B2"/>
    <w:rsid w:val="00EF27F9"/>
    <w:rsid w:val="00EF2ED3"/>
    <w:rsid w:val="00EF2FBA"/>
    <w:rsid w:val="00F0322D"/>
    <w:rsid w:val="00F03994"/>
    <w:rsid w:val="00F070FA"/>
    <w:rsid w:val="00F21DB2"/>
    <w:rsid w:val="00F243DF"/>
    <w:rsid w:val="00F24BAC"/>
    <w:rsid w:val="00F259B4"/>
    <w:rsid w:val="00F259B8"/>
    <w:rsid w:val="00F26B11"/>
    <w:rsid w:val="00F31853"/>
    <w:rsid w:val="00F329CB"/>
    <w:rsid w:val="00F33338"/>
    <w:rsid w:val="00F4123E"/>
    <w:rsid w:val="00F41F9A"/>
    <w:rsid w:val="00F42308"/>
    <w:rsid w:val="00F43DC3"/>
    <w:rsid w:val="00F45531"/>
    <w:rsid w:val="00F4699B"/>
    <w:rsid w:val="00F472D7"/>
    <w:rsid w:val="00F47A59"/>
    <w:rsid w:val="00F47F4B"/>
    <w:rsid w:val="00F52A16"/>
    <w:rsid w:val="00F5356C"/>
    <w:rsid w:val="00F5708C"/>
    <w:rsid w:val="00F61DBC"/>
    <w:rsid w:val="00F6226B"/>
    <w:rsid w:val="00F65941"/>
    <w:rsid w:val="00F674EA"/>
    <w:rsid w:val="00F676A1"/>
    <w:rsid w:val="00F70B8E"/>
    <w:rsid w:val="00F70D89"/>
    <w:rsid w:val="00F75641"/>
    <w:rsid w:val="00F76D6D"/>
    <w:rsid w:val="00F77844"/>
    <w:rsid w:val="00F81394"/>
    <w:rsid w:val="00F8142C"/>
    <w:rsid w:val="00F85E19"/>
    <w:rsid w:val="00F85F08"/>
    <w:rsid w:val="00F908A6"/>
    <w:rsid w:val="00F94DCB"/>
    <w:rsid w:val="00F95607"/>
    <w:rsid w:val="00F96629"/>
    <w:rsid w:val="00F97B42"/>
    <w:rsid w:val="00FA088D"/>
    <w:rsid w:val="00FA1C93"/>
    <w:rsid w:val="00FA706D"/>
    <w:rsid w:val="00FB15D2"/>
    <w:rsid w:val="00FB2405"/>
    <w:rsid w:val="00FB2BC7"/>
    <w:rsid w:val="00FB38F1"/>
    <w:rsid w:val="00FB3DD3"/>
    <w:rsid w:val="00FB4162"/>
    <w:rsid w:val="00FB4BF5"/>
    <w:rsid w:val="00FB5AF2"/>
    <w:rsid w:val="00FB69E2"/>
    <w:rsid w:val="00FB6CDC"/>
    <w:rsid w:val="00FB74E5"/>
    <w:rsid w:val="00FC07B2"/>
    <w:rsid w:val="00FC2B0C"/>
    <w:rsid w:val="00FC5CD5"/>
    <w:rsid w:val="00FD0FA5"/>
    <w:rsid w:val="00FD3B82"/>
    <w:rsid w:val="00FD591C"/>
    <w:rsid w:val="00FE52FE"/>
    <w:rsid w:val="00FE5E9D"/>
    <w:rsid w:val="00FF4236"/>
    <w:rsid w:val="00FF45FC"/>
    <w:rsid w:val="00FF4E88"/>
    <w:rsid w:val="00FF5545"/>
    <w:rsid w:val="00FF559C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11"/>
    <w:rPr>
      <w:bCs w:val="0"/>
    </w:rPr>
  </w:style>
  <w:style w:type="paragraph" w:styleId="Heading1">
    <w:name w:val="heading 1"/>
    <w:basedOn w:val="Normal"/>
    <w:link w:val="Heading1Char"/>
    <w:uiPriority w:val="9"/>
    <w:qFormat/>
    <w:rsid w:val="00913611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0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11"/>
    <w:rPr>
      <w:rFonts w:eastAsia="Times New Roman"/>
      <w:b/>
      <w:bCs w:val="0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13611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table" w:styleId="LightShading-Accent3">
    <w:name w:val="Light Shading Accent 3"/>
    <w:basedOn w:val="TableNormal"/>
    <w:uiPriority w:val="60"/>
    <w:rsid w:val="00913611"/>
    <w:rPr>
      <w:rFonts w:cstheme="minorBidi"/>
      <w:color w:val="76923C" w:themeColor="accent3" w:themeShade="BF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11"/>
    <w:rPr>
      <w:rFonts w:ascii="Tahoma" w:hAnsi="Tahoma" w:cs="Tahoma"/>
      <w:bCs w:val="0"/>
      <w:sz w:val="16"/>
      <w:szCs w:val="16"/>
    </w:rPr>
  </w:style>
  <w:style w:type="paragraph" w:customStyle="1" w:styleId="Default">
    <w:name w:val="Default"/>
    <w:rsid w:val="00D84015"/>
    <w:pPr>
      <w:autoSpaceDE w:val="0"/>
      <w:autoSpaceDN w:val="0"/>
      <w:adjustRightInd w:val="0"/>
    </w:pPr>
    <w:rPr>
      <w:rFonts w:ascii="Arial" w:hAnsi="Arial" w:cs="Arial"/>
      <w:bCs w:val="0"/>
      <w:color w:val="000000"/>
    </w:rPr>
  </w:style>
  <w:style w:type="table" w:styleId="TableGrid">
    <w:name w:val="Table Grid"/>
    <w:basedOn w:val="TableNormal"/>
    <w:uiPriority w:val="59"/>
    <w:rsid w:val="00213C1D"/>
    <w:rPr>
      <w:b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0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6CB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9B0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6CB"/>
    <w:rPr>
      <w:bCs w:val="0"/>
    </w:rPr>
  </w:style>
  <w:style w:type="paragraph" w:customStyle="1" w:styleId="m-2204180102748529602msolistparagraph">
    <w:name w:val="m_-2204180102748529602msolistparagraph"/>
    <w:basedOn w:val="Normal"/>
    <w:rsid w:val="00393F6B"/>
    <w:pPr>
      <w:spacing w:before="100" w:beforeAutospacing="1" w:after="100" w:afterAutospacing="1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393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2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4A9"/>
    <w:rPr>
      <w:b/>
      <w:bCs/>
    </w:rPr>
  </w:style>
  <w:style w:type="character" w:customStyle="1" w:styleId="sr-only">
    <w:name w:val="sr-only"/>
    <w:basedOn w:val="DefaultParagraphFont"/>
    <w:rsid w:val="00A74043"/>
  </w:style>
  <w:style w:type="character" w:customStyle="1" w:styleId="checkbox">
    <w:name w:val="checkbox"/>
    <w:basedOn w:val="DefaultParagraphFont"/>
    <w:rsid w:val="00A74043"/>
  </w:style>
  <w:style w:type="paragraph" w:styleId="NormalWeb">
    <w:name w:val="Normal (Web)"/>
    <w:basedOn w:val="Normal"/>
    <w:uiPriority w:val="99"/>
    <w:unhideWhenUsed/>
    <w:rsid w:val="00C629F3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610C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gd">
    <w:name w:val="gd"/>
    <w:basedOn w:val="DefaultParagraphFont"/>
    <w:rsid w:val="007610C9"/>
  </w:style>
  <w:style w:type="character" w:customStyle="1" w:styleId="foreign">
    <w:name w:val="foreign"/>
    <w:basedOn w:val="DefaultParagraphFont"/>
    <w:rsid w:val="0068606D"/>
  </w:style>
  <w:style w:type="character" w:customStyle="1" w:styleId="ipa">
    <w:name w:val="ipa"/>
    <w:basedOn w:val="DefaultParagraphFont"/>
    <w:rsid w:val="0068606D"/>
  </w:style>
  <w:style w:type="paragraph" w:customStyle="1" w:styleId="m-2885797087502392515msoplaintext">
    <w:name w:val="m_-2885797087502392515msoplaintext"/>
    <w:basedOn w:val="Normal"/>
    <w:rsid w:val="007344EA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im">
    <w:name w:val="im"/>
    <w:basedOn w:val="DefaultParagraphFont"/>
    <w:rsid w:val="00BA6EA2"/>
  </w:style>
  <w:style w:type="character" w:customStyle="1" w:styleId="alternatecontenttext">
    <w:name w:val="alternatecontenttext"/>
    <w:basedOn w:val="DefaultParagraphFont"/>
    <w:rsid w:val="0081665F"/>
  </w:style>
  <w:style w:type="character" w:customStyle="1" w:styleId="contenttext">
    <w:name w:val="contenttext"/>
    <w:basedOn w:val="DefaultParagraphFont"/>
    <w:rsid w:val="0081665F"/>
  </w:style>
  <w:style w:type="paragraph" w:customStyle="1" w:styleId="m-7819270131831251217gmail-western">
    <w:name w:val="m_-7819270131831251217gmail-western"/>
    <w:basedOn w:val="Normal"/>
    <w:rsid w:val="00E33F04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qu">
    <w:name w:val="qu"/>
    <w:basedOn w:val="DefaultParagraphFont"/>
    <w:rsid w:val="00F329CB"/>
  </w:style>
  <w:style w:type="character" w:customStyle="1" w:styleId="gi">
    <w:name w:val="gi"/>
    <w:basedOn w:val="DefaultParagraphFont"/>
    <w:rsid w:val="002B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w.edu.au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w.edu.au/events/2019/community-campus-tour---wollongong-camp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33B09-02CD-4CC7-A379-95FD0469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2019-08-30T02:19:00Z</cp:lastPrinted>
  <dcterms:created xsi:type="dcterms:W3CDTF">2019-09-30T02:47:00Z</dcterms:created>
  <dcterms:modified xsi:type="dcterms:W3CDTF">2019-10-03T01:22:00Z</dcterms:modified>
</cp:coreProperties>
</file>