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6DF8" w14:textId="536553BF" w:rsidR="292F5F6D" w:rsidRDefault="292F5F6D" w:rsidP="000E1D74">
      <w:pPr>
        <w:pStyle w:val="Title"/>
      </w:pPr>
      <w:r w:rsidRPr="4F6D3822">
        <w:t>Disability Inclusive Event Checklist</w:t>
      </w:r>
      <w:r w:rsidR="4DDE717E" w:rsidRPr="4F6D3822">
        <w:t xml:space="preserve"> </w:t>
      </w:r>
    </w:p>
    <w:p w14:paraId="59064170" w14:textId="77777777" w:rsidR="000E1D74" w:rsidRDefault="000E1D74" w:rsidP="4D3B3360"/>
    <w:p w14:paraId="7FE9AAD1" w14:textId="32CE5707" w:rsidR="292F5F6D" w:rsidRDefault="292F5F6D" w:rsidP="4D3B3360">
      <w:r>
        <w:t>Th</w:t>
      </w:r>
      <w:r w:rsidR="307AB783">
        <w:t>is</w:t>
      </w:r>
      <w:r>
        <w:t xml:space="preserve"> checklist </w:t>
      </w:r>
      <w:r w:rsidR="000E1D74">
        <w:t xml:space="preserve">includes the </w:t>
      </w:r>
      <w:r>
        <w:t xml:space="preserve">minimum </w:t>
      </w:r>
      <w:r w:rsidR="4726B737">
        <w:t xml:space="preserve">requirements </w:t>
      </w:r>
      <w:r>
        <w:t xml:space="preserve">and inclusive practice </w:t>
      </w:r>
      <w:r w:rsidR="1DE52075">
        <w:t xml:space="preserve">considerations </w:t>
      </w:r>
      <w:r w:rsidR="267929D0">
        <w:t xml:space="preserve">for delivering accessible and inclusive events. </w:t>
      </w:r>
    </w:p>
    <w:p w14:paraId="04778A4C" w14:textId="779928C9" w:rsidR="267929D0" w:rsidRDefault="267929D0" w:rsidP="2D5C2D8B">
      <w:r w:rsidRPr="2D5C2D8B">
        <w:t>It is designed to be used as a tool to guide event planning.</w:t>
      </w:r>
    </w:p>
    <w:p w14:paraId="436AF24D" w14:textId="407084CC" w:rsidR="47187E1D" w:rsidRDefault="47187E1D">
      <w:pPr>
        <w:pStyle w:val="ListParagraph"/>
        <w:numPr>
          <w:ilvl w:val="0"/>
          <w:numId w:val="36"/>
        </w:numPr>
        <w:rPr>
          <w:rFonts w:eastAsiaTheme="minorEastAsia"/>
        </w:rPr>
      </w:pPr>
      <w:r>
        <w:t>The minimum requirements are intended to meet legislative requirements</w:t>
      </w:r>
    </w:p>
    <w:p w14:paraId="386AFC4A" w14:textId="63FC6CC7" w:rsidR="2F0ABAF3" w:rsidRDefault="2F0ABAF3">
      <w:pPr>
        <w:pStyle w:val="ListParagraph"/>
        <w:numPr>
          <w:ilvl w:val="0"/>
          <w:numId w:val="36"/>
        </w:numPr>
      </w:pPr>
      <w:r>
        <w:t xml:space="preserve">The inclusive practice considerations are those we encourage all event holders to achieve where possible. </w:t>
      </w:r>
    </w:p>
    <w:p w14:paraId="30CE883F" w14:textId="0932F1D6" w:rsidR="267929D0" w:rsidRDefault="000E1D74" w:rsidP="2D5C2D8B">
      <w:r>
        <w:t xml:space="preserve">Visit Wollongong City Council’s website for </w:t>
      </w:r>
      <w:r w:rsidR="00CD0FF5">
        <w:t>more information to help you improve accessibility and inclusion at your event.</w:t>
      </w:r>
    </w:p>
    <w:tbl>
      <w:tblPr>
        <w:tblW w:w="0" w:type="auto"/>
        <w:tblLayout w:type="fixed"/>
        <w:tblLook w:val="04A0" w:firstRow="1" w:lastRow="0" w:firstColumn="1" w:lastColumn="0" w:noHBand="0" w:noVBand="1"/>
      </w:tblPr>
      <w:tblGrid>
        <w:gridCol w:w="4501"/>
        <w:gridCol w:w="840"/>
        <w:gridCol w:w="785"/>
        <w:gridCol w:w="813"/>
        <w:gridCol w:w="2076"/>
      </w:tblGrid>
      <w:tr w:rsidR="28A7AC5D" w14:paraId="074C5E73" w14:textId="77777777" w:rsidTr="28A7AC5D">
        <w:trPr>
          <w:trHeight w:val="690"/>
        </w:trPr>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0000" w:themeFill="text1"/>
            <w:vAlign w:val="center"/>
          </w:tcPr>
          <w:p w14:paraId="2363FA37" w14:textId="305B21A8" w:rsidR="28A7AC5D" w:rsidRDefault="28A7AC5D" w:rsidP="28A7AC5D">
            <w:pPr>
              <w:jc w:val="center"/>
            </w:pPr>
            <w:r w:rsidRPr="28A7AC5D">
              <w:rPr>
                <w:rFonts w:ascii="Calibri" w:eastAsia="Calibri" w:hAnsi="Calibri" w:cs="Calibri"/>
                <w:b/>
                <w:bCs/>
                <w:color w:val="FFFFFF" w:themeColor="background1"/>
                <w:sz w:val="28"/>
                <w:szCs w:val="28"/>
              </w:rPr>
              <w:t xml:space="preserve">Physically accessible venues, </w:t>
            </w:r>
            <w:bookmarkStart w:id="0" w:name="_Int_Vo6f1GeX"/>
            <w:r w:rsidRPr="28A7AC5D">
              <w:rPr>
                <w:rFonts w:ascii="Calibri" w:eastAsia="Calibri" w:hAnsi="Calibri" w:cs="Calibri"/>
                <w:b/>
                <w:bCs/>
                <w:color w:val="FFFFFF" w:themeColor="background1"/>
                <w:sz w:val="28"/>
                <w:szCs w:val="28"/>
              </w:rPr>
              <w:t>spaces,</w:t>
            </w:r>
            <w:bookmarkEnd w:id="0"/>
            <w:r w:rsidRPr="28A7AC5D">
              <w:rPr>
                <w:rFonts w:ascii="Calibri" w:eastAsia="Calibri" w:hAnsi="Calibri" w:cs="Calibri"/>
                <w:b/>
                <w:bCs/>
                <w:color w:val="FFFFFF" w:themeColor="background1"/>
                <w:sz w:val="28"/>
                <w:szCs w:val="28"/>
              </w:rPr>
              <w:t xml:space="preserve"> and facilities </w:t>
            </w:r>
            <w:r w:rsidRPr="28A7AC5D">
              <w:rPr>
                <w:rFonts w:ascii="Calibri" w:eastAsia="Calibri" w:hAnsi="Calibri" w:cs="Calibri"/>
                <w:color w:val="FFFFFF" w:themeColor="background1"/>
                <w:sz w:val="28"/>
                <w:szCs w:val="28"/>
              </w:rPr>
              <w:t xml:space="preserve"> </w:t>
            </w:r>
          </w:p>
        </w:tc>
      </w:tr>
      <w:tr w:rsidR="28A7AC5D" w14:paraId="1AF1A32B" w14:textId="77777777" w:rsidTr="28A7AC5D">
        <w:trPr>
          <w:trHeight w:val="450"/>
        </w:trPr>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A84"/>
            <w:vAlign w:val="center"/>
          </w:tcPr>
          <w:p w14:paraId="134ED3E5" w14:textId="382A0DEF" w:rsidR="28A7AC5D" w:rsidRDefault="28A7AC5D" w:rsidP="28A7AC5D">
            <w:pPr>
              <w:jc w:val="center"/>
            </w:pPr>
            <w:r w:rsidRPr="28A7AC5D">
              <w:rPr>
                <w:rFonts w:ascii="Calibri" w:eastAsia="Calibri" w:hAnsi="Calibri" w:cs="Calibri"/>
                <w:b/>
                <w:bCs/>
                <w:color w:val="FFFFFF" w:themeColor="background1"/>
              </w:rPr>
              <w:t>Element</w:t>
            </w:r>
            <w:r w:rsidRPr="28A7AC5D">
              <w:rPr>
                <w:rFonts w:ascii="Calibri" w:eastAsia="Calibri" w:hAnsi="Calibri" w:cs="Calibri"/>
                <w:color w:val="FFFFFF" w:themeColor="background1"/>
              </w:rPr>
              <w:t xml:space="preserve">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A84"/>
            <w:vAlign w:val="center"/>
          </w:tcPr>
          <w:p w14:paraId="1F75DB56" w14:textId="0E66559E" w:rsidR="28A7AC5D" w:rsidRDefault="28A7AC5D" w:rsidP="28A7AC5D">
            <w:pPr>
              <w:jc w:val="center"/>
              <w:rPr>
                <w:rFonts w:ascii="Calibri" w:eastAsia="Calibri" w:hAnsi="Calibri" w:cs="Calibri"/>
                <w:color w:val="FFFFFF" w:themeColor="background1"/>
                <w:sz w:val="14"/>
                <w:szCs w:val="14"/>
              </w:rPr>
            </w:pPr>
            <w:r w:rsidRPr="28A7AC5D">
              <w:rPr>
                <w:rFonts w:ascii="Calibri" w:eastAsia="Calibri" w:hAnsi="Calibri" w:cs="Calibri"/>
                <w:b/>
                <w:bCs/>
                <w:color w:val="FFFFFF" w:themeColor="background1"/>
                <w:sz w:val="14"/>
                <w:szCs w:val="14"/>
              </w:rPr>
              <w:t>Minimum</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A84"/>
            <w:vAlign w:val="center"/>
          </w:tcPr>
          <w:p w14:paraId="59BC8667" w14:textId="44E45A71"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Inclusive</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A84"/>
            <w:vAlign w:val="center"/>
          </w:tcPr>
          <w:p w14:paraId="790C21A1" w14:textId="55855BD8"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Yes/No</w:t>
            </w:r>
          </w:p>
          <w:p w14:paraId="5619AA77" w14:textId="1C4806E9" w:rsidR="28A7AC5D" w:rsidRDefault="28A7AC5D" w:rsidP="28A7AC5D">
            <w:pPr>
              <w:jc w:val="center"/>
              <w:rPr>
                <w:rFonts w:ascii="Calibri" w:eastAsia="Calibri" w:hAnsi="Calibri" w:cs="Calibri"/>
                <w:color w:val="FFFFFF" w:themeColor="background1"/>
                <w:sz w:val="14"/>
                <w:szCs w:val="14"/>
              </w:rPr>
            </w:pPr>
            <w:r w:rsidRPr="28A7AC5D">
              <w:rPr>
                <w:rFonts w:ascii="Calibri" w:eastAsia="Calibri" w:hAnsi="Calibri" w:cs="Calibri"/>
                <w:b/>
                <w:bCs/>
                <w:color w:val="FFFFFF" w:themeColor="background1"/>
                <w:sz w:val="14"/>
                <w:szCs w:val="14"/>
              </w:rPr>
              <w:t>/NA</w:t>
            </w:r>
            <w:r w:rsidRPr="28A7AC5D">
              <w:rPr>
                <w:rFonts w:ascii="Calibri" w:eastAsia="Calibri" w:hAnsi="Calibri" w:cs="Calibri"/>
                <w:color w:val="FFFFFF" w:themeColor="background1"/>
                <w:sz w:val="14"/>
                <w:szCs w:val="14"/>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5A84"/>
            <w:vAlign w:val="center"/>
          </w:tcPr>
          <w:p w14:paraId="63ABEF09" w14:textId="26A6B5CE" w:rsidR="28A7AC5D" w:rsidRDefault="28A7AC5D" w:rsidP="28A7AC5D">
            <w:pPr>
              <w:jc w:val="center"/>
            </w:pPr>
            <w:r w:rsidRPr="28A7AC5D">
              <w:rPr>
                <w:rFonts w:ascii="Calibri" w:eastAsia="Calibri" w:hAnsi="Calibri" w:cs="Calibri"/>
                <w:b/>
                <w:bCs/>
                <w:color w:val="FFFFFF" w:themeColor="background1"/>
              </w:rPr>
              <w:t>Notes</w:t>
            </w:r>
            <w:r w:rsidRPr="28A7AC5D">
              <w:rPr>
                <w:rFonts w:ascii="Calibri" w:eastAsia="Calibri" w:hAnsi="Calibri" w:cs="Calibri"/>
                <w:color w:val="FFFFFF" w:themeColor="background1"/>
              </w:rPr>
              <w:t>/</w:t>
            </w:r>
            <w:r w:rsidRPr="28A7AC5D">
              <w:rPr>
                <w:rFonts w:ascii="Calibri" w:eastAsia="Calibri" w:hAnsi="Calibri" w:cs="Calibri"/>
                <w:b/>
                <w:bCs/>
                <w:color w:val="FFFFFF" w:themeColor="background1"/>
              </w:rPr>
              <w:t>Treatment</w:t>
            </w:r>
            <w:r w:rsidRPr="28A7AC5D">
              <w:rPr>
                <w:rFonts w:ascii="Calibri" w:eastAsia="Calibri" w:hAnsi="Calibri" w:cs="Calibri"/>
                <w:color w:val="FFFFFF" w:themeColor="background1"/>
              </w:rPr>
              <w:t xml:space="preserve"> </w:t>
            </w:r>
          </w:p>
        </w:tc>
      </w:tr>
      <w:tr w:rsidR="28A7AC5D" w14:paraId="4E74ABA7" w14:textId="77777777" w:rsidTr="28A7AC5D">
        <w:trPr>
          <w:trHeight w:val="210"/>
        </w:trPr>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17C15553" w14:textId="1D345A96" w:rsidR="28A7AC5D" w:rsidRDefault="28A7AC5D" w:rsidP="28A7AC5D">
            <w:r w:rsidRPr="28A7AC5D">
              <w:rPr>
                <w:rFonts w:ascii="Calibri" w:eastAsia="Calibri" w:hAnsi="Calibri" w:cs="Calibri"/>
                <w:b/>
                <w:bCs/>
                <w:color w:val="000000" w:themeColor="text1"/>
                <w:sz w:val="24"/>
                <w:szCs w:val="24"/>
              </w:rPr>
              <w:t>Accessible Entrance</w:t>
            </w:r>
          </w:p>
        </w:tc>
      </w:tr>
      <w:tr w:rsidR="28A7AC5D" w14:paraId="4038DD29"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8DC7CDC" w14:textId="0A1D1D1D" w:rsidR="28A7AC5D" w:rsidRDefault="28A7AC5D" w:rsidP="28A7AC5D">
            <w:r w:rsidRPr="28A7AC5D">
              <w:rPr>
                <w:rFonts w:ascii="Calibri" w:eastAsia="Calibri" w:hAnsi="Calibri" w:cs="Calibri"/>
                <w:color w:val="000000" w:themeColor="text1"/>
                <w:sz w:val="24"/>
                <w:szCs w:val="24"/>
              </w:rPr>
              <w:t xml:space="preserve">Flat, level step free entrance/s to venue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8B88725" w14:textId="3D68C766" w:rsidR="28A7AC5D" w:rsidRDefault="28A7AC5D" w:rsidP="28A7AC5D">
            <w:pPr>
              <w:jc w:val="center"/>
            </w:pPr>
            <w:r w:rsidRPr="28A7AC5D">
              <w:rPr>
                <w:rFonts w:ascii="Calibri" w:eastAsia="Calibri" w:hAnsi="Calibri" w:cs="Calibri"/>
                <w:color w:val="000000" w:themeColor="text1"/>
                <w:sz w:val="28"/>
                <w:szCs w:val="28"/>
              </w:rPr>
              <w:t xml:space="preserve">x </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016C61B" w14:textId="198A687E" w:rsidR="28A7AC5D" w:rsidRDefault="28A7AC5D" w:rsidP="28A7AC5D">
            <w:pPr>
              <w:jc w:val="center"/>
            </w:pPr>
            <w:r w:rsidRPr="28A7AC5D">
              <w:rPr>
                <w:rFonts w:ascii="Calibri" w:eastAsia="Calibri" w:hAnsi="Calibri" w:cs="Calibri"/>
                <w:color w:val="000000" w:themeColor="text1"/>
              </w:rPr>
              <w:t xml:space="preserve"> </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72ADA97" w14:textId="2CFDD2DA"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CB1B111" w14:textId="59E105DD" w:rsidR="28A7AC5D" w:rsidRDefault="28A7AC5D" w:rsidP="28A7AC5D">
            <w:pPr>
              <w:jc w:val="center"/>
            </w:pPr>
            <w:r w:rsidRPr="28A7AC5D">
              <w:rPr>
                <w:rFonts w:ascii="Calibri" w:eastAsia="Calibri" w:hAnsi="Calibri" w:cs="Calibri"/>
                <w:sz w:val="28"/>
                <w:szCs w:val="28"/>
              </w:rPr>
              <w:t xml:space="preserve">  </w:t>
            </w:r>
          </w:p>
        </w:tc>
      </w:tr>
      <w:tr w:rsidR="28A7AC5D" w14:paraId="722E03F8"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C1A4E7F" w14:textId="1DD6B8B0" w:rsidR="28A7AC5D" w:rsidRDefault="28A7AC5D" w:rsidP="28A7AC5D">
            <w:r w:rsidRPr="28A7AC5D">
              <w:rPr>
                <w:rFonts w:ascii="Calibri" w:eastAsia="Calibri" w:hAnsi="Calibri" w:cs="Calibri"/>
                <w:color w:val="000000" w:themeColor="text1"/>
                <w:sz w:val="24"/>
                <w:szCs w:val="24"/>
              </w:rPr>
              <w:t xml:space="preserve">Doorways are a minimum of 1000mm wider is better to accommodate large wheelchairs and mobility scooters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C1B8C99" w14:textId="21C148BB" w:rsidR="28A7AC5D" w:rsidRDefault="28A7AC5D" w:rsidP="28A7AC5D">
            <w:pPr>
              <w:jc w:val="center"/>
            </w:pPr>
            <w:r w:rsidRPr="28A7AC5D">
              <w:rPr>
                <w:rFonts w:ascii="Calibri" w:eastAsia="Calibri" w:hAnsi="Calibri" w:cs="Calibri"/>
                <w:color w:val="000000" w:themeColor="text1"/>
                <w:sz w:val="28"/>
                <w:szCs w:val="28"/>
              </w:rPr>
              <w:t xml:space="preserve">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2AA0A82" w14:textId="7FA43CF2" w:rsidR="28A7AC5D" w:rsidRDefault="28A7AC5D" w:rsidP="28A7AC5D">
            <w:pPr>
              <w:jc w:val="center"/>
            </w:pPr>
            <w:r w:rsidRPr="28A7AC5D">
              <w:rPr>
                <w:rFonts w:ascii="Calibri" w:eastAsia="Calibri" w:hAnsi="Calibri" w:cs="Calibri"/>
                <w:color w:val="000000" w:themeColor="text1"/>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D46683B" w14:textId="2A93660E"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93FD170" w14:textId="1961B728" w:rsidR="28A7AC5D" w:rsidRDefault="28A7AC5D" w:rsidP="28A7AC5D">
            <w:pPr>
              <w:jc w:val="center"/>
            </w:pPr>
            <w:r w:rsidRPr="28A7AC5D">
              <w:rPr>
                <w:rFonts w:ascii="Calibri" w:eastAsia="Calibri" w:hAnsi="Calibri" w:cs="Calibri"/>
                <w:sz w:val="28"/>
                <w:szCs w:val="28"/>
              </w:rPr>
              <w:t xml:space="preserve">  </w:t>
            </w:r>
          </w:p>
        </w:tc>
      </w:tr>
      <w:tr w:rsidR="28A7AC5D" w14:paraId="7EE79B99"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23ABCFB" w14:textId="5D3A61B3" w:rsidR="28A7AC5D" w:rsidRDefault="28A7AC5D" w:rsidP="28A7AC5D">
            <w:r w:rsidRPr="28A7AC5D">
              <w:rPr>
                <w:rFonts w:ascii="Calibri" w:eastAsia="Calibri" w:hAnsi="Calibri" w:cs="Calibri"/>
                <w:color w:val="000000" w:themeColor="text1"/>
                <w:sz w:val="24"/>
                <w:szCs w:val="24"/>
              </w:rPr>
              <w:t xml:space="preserve">Less than 100m from closest accessible parking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AD6A77B" w14:textId="38652D84" w:rsidR="28A7AC5D" w:rsidRDefault="28A7AC5D" w:rsidP="28A7AC5D">
            <w:pPr>
              <w:jc w:val="center"/>
            </w:pPr>
            <w:r w:rsidRPr="28A7AC5D">
              <w:rPr>
                <w:rFonts w:ascii="Calibri" w:eastAsia="Calibri" w:hAnsi="Calibri" w:cs="Calibri"/>
                <w:color w:val="000000" w:themeColor="text1"/>
                <w:sz w:val="28"/>
                <w:szCs w:val="28"/>
              </w:rPr>
              <w:t xml:space="preserve">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EDC56F6" w14:textId="473273C0" w:rsidR="28A7AC5D" w:rsidRDefault="28A7AC5D" w:rsidP="28A7AC5D">
            <w:pPr>
              <w:jc w:val="center"/>
            </w:pPr>
            <w:r w:rsidRPr="28A7AC5D">
              <w:rPr>
                <w:rFonts w:ascii="Calibri" w:eastAsia="Calibri" w:hAnsi="Calibri" w:cs="Calibri"/>
                <w:color w:val="000000" w:themeColor="text1"/>
                <w:sz w:val="28"/>
                <w:szCs w:val="28"/>
              </w:rPr>
              <w:t xml:space="preserve">x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F21BE99" w14:textId="71662FC8"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A241CA0" w14:textId="0E234BC4" w:rsidR="28A7AC5D" w:rsidRDefault="28A7AC5D" w:rsidP="28A7AC5D">
            <w:pPr>
              <w:jc w:val="center"/>
            </w:pPr>
            <w:r w:rsidRPr="28A7AC5D">
              <w:rPr>
                <w:rFonts w:ascii="Calibri" w:eastAsia="Calibri" w:hAnsi="Calibri" w:cs="Calibri"/>
                <w:sz w:val="28"/>
                <w:szCs w:val="28"/>
              </w:rPr>
              <w:t xml:space="preserve">  </w:t>
            </w:r>
          </w:p>
        </w:tc>
      </w:tr>
      <w:tr w:rsidR="28A7AC5D" w14:paraId="7DBE45E2" w14:textId="77777777" w:rsidTr="28A7AC5D">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525629D8" w14:textId="0C493B8F" w:rsidR="28A7AC5D" w:rsidRDefault="28A7AC5D" w:rsidP="28A7AC5D">
            <w:r w:rsidRPr="28A7AC5D">
              <w:rPr>
                <w:rFonts w:ascii="Calibri" w:eastAsia="Calibri" w:hAnsi="Calibri" w:cs="Calibri"/>
                <w:b/>
                <w:bCs/>
                <w:color w:val="000000" w:themeColor="text1"/>
                <w:sz w:val="24"/>
                <w:szCs w:val="24"/>
              </w:rPr>
              <w:t>Continuous accessible paths of travel</w:t>
            </w:r>
            <w:r w:rsidRPr="28A7AC5D">
              <w:rPr>
                <w:rFonts w:ascii="Calibri" w:eastAsia="Calibri" w:hAnsi="Calibri" w:cs="Calibri"/>
                <w:color w:val="000000" w:themeColor="text1"/>
                <w:sz w:val="24"/>
                <w:szCs w:val="24"/>
              </w:rPr>
              <w:t xml:space="preserve"> </w:t>
            </w:r>
          </w:p>
        </w:tc>
      </w:tr>
      <w:tr w:rsidR="28A7AC5D" w14:paraId="7B1BA2F0"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3C81F70" w14:textId="514A306E" w:rsidR="28A7AC5D" w:rsidRDefault="28A7AC5D" w:rsidP="28A7AC5D">
            <w:r w:rsidRPr="28A7AC5D">
              <w:rPr>
                <w:rFonts w:ascii="Calibri" w:eastAsia="Calibri" w:hAnsi="Calibri" w:cs="Calibri"/>
                <w:color w:val="000000" w:themeColor="text1"/>
                <w:sz w:val="24"/>
                <w:szCs w:val="24"/>
              </w:rPr>
              <w:t xml:space="preserve">Continuous accessible paths of travel (CAPT) from any public transport, parking or drop off points to the venue entrance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072D4FC" w14:textId="114395CE" w:rsidR="28A7AC5D" w:rsidRDefault="28A7AC5D" w:rsidP="28A7AC5D">
            <w:pPr>
              <w:jc w:val="center"/>
            </w:pPr>
            <w:r w:rsidRPr="28A7AC5D">
              <w:rPr>
                <w:rFonts w:ascii="Calibri" w:eastAsia="Calibri" w:hAnsi="Calibri" w:cs="Calibri"/>
                <w:color w:val="000000" w:themeColor="text1"/>
                <w:sz w:val="28"/>
                <w:szCs w:val="28"/>
              </w:rPr>
              <w:t xml:space="preserve">x </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7556CBF" w14:textId="328600B3"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F451456" w14:textId="1F1DA5B7"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E6F3F60" w14:textId="4DD97642" w:rsidR="28A7AC5D" w:rsidRDefault="28A7AC5D" w:rsidP="28A7AC5D">
            <w:pPr>
              <w:jc w:val="center"/>
            </w:pPr>
            <w:r w:rsidRPr="28A7AC5D">
              <w:rPr>
                <w:rFonts w:ascii="Calibri" w:eastAsia="Calibri" w:hAnsi="Calibri" w:cs="Calibri"/>
                <w:sz w:val="28"/>
                <w:szCs w:val="28"/>
              </w:rPr>
              <w:t xml:space="preserve">  </w:t>
            </w:r>
          </w:p>
        </w:tc>
      </w:tr>
      <w:tr w:rsidR="28A7AC5D" w14:paraId="2D286157"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66D0892" w14:textId="467DFFCA" w:rsidR="28A7AC5D" w:rsidRDefault="28A7AC5D" w:rsidP="28A7AC5D">
            <w:r w:rsidRPr="28A7AC5D">
              <w:rPr>
                <w:rFonts w:ascii="Calibri" w:eastAsia="Calibri" w:hAnsi="Calibri" w:cs="Calibri"/>
                <w:color w:val="000000" w:themeColor="text1"/>
                <w:sz w:val="24"/>
                <w:szCs w:val="24"/>
              </w:rPr>
              <w:t xml:space="preserve">CAPT from the entrance to all destinations at the event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4C4D3EE" w14:textId="7224C880" w:rsidR="28A7AC5D" w:rsidRDefault="28A7AC5D" w:rsidP="28A7AC5D">
            <w:pPr>
              <w:jc w:val="center"/>
            </w:pPr>
            <w:r w:rsidRPr="28A7AC5D">
              <w:rPr>
                <w:rFonts w:ascii="Calibri" w:eastAsia="Calibri" w:hAnsi="Calibri" w:cs="Calibri"/>
                <w:color w:val="000000" w:themeColor="text1"/>
                <w:sz w:val="28"/>
                <w:szCs w:val="28"/>
              </w:rPr>
              <w:t xml:space="preserve">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7B6B013" w14:textId="03C9125C"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0E187CB" w14:textId="75EC392D"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264F7B2" w14:textId="7087D5C1" w:rsidR="28A7AC5D" w:rsidRDefault="28A7AC5D" w:rsidP="28A7AC5D">
            <w:pPr>
              <w:jc w:val="center"/>
            </w:pPr>
            <w:r w:rsidRPr="28A7AC5D">
              <w:rPr>
                <w:rFonts w:ascii="Calibri" w:eastAsia="Calibri" w:hAnsi="Calibri" w:cs="Calibri"/>
                <w:sz w:val="28"/>
                <w:szCs w:val="28"/>
              </w:rPr>
              <w:t xml:space="preserve">  </w:t>
            </w:r>
          </w:p>
        </w:tc>
      </w:tr>
      <w:tr w:rsidR="28A7AC5D" w14:paraId="254251E7"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77C1086" w14:textId="64838AF4" w:rsidR="28A7AC5D" w:rsidRDefault="28A7AC5D" w:rsidP="28A7AC5D">
            <w:r w:rsidRPr="28A7AC5D">
              <w:rPr>
                <w:rFonts w:ascii="Calibri" w:eastAsia="Calibri" w:hAnsi="Calibri" w:cs="Calibri"/>
                <w:color w:val="000000" w:themeColor="text1"/>
                <w:sz w:val="24"/>
                <w:szCs w:val="24"/>
              </w:rPr>
              <w:t xml:space="preserve">Surfaces are </w:t>
            </w:r>
            <w:bookmarkStart w:id="1" w:name="_Int_msKJ206O"/>
            <w:r w:rsidRPr="28A7AC5D">
              <w:rPr>
                <w:rFonts w:ascii="Calibri" w:eastAsia="Calibri" w:hAnsi="Calibri" w:cs="Calibri"/>
                <w:color w:val="000000" w:themeColor="text1"/>
                <w:sz w:val="24"/>
                <w:szCs w:val="24"/>
              </w:rPr>
              <w:t>not uneven</w:t>
            </w:r>
            <w:bookmarkEnd w:id="1"/>
            <w:r w:rsidRPr="28A7AC5D">
              <w:rPr>
                <w:rFonts w:ascii="Calibri" w:eastAsia="Calibri" w:hAnsi="Calibri" w:cs="Calibri"/>
                <w:color w:val="000000" w:themeColor="text1"/>
                <w:sz w:val="24"/>
                <w:szCs w:val="24"/>
              </w:rPr>
              <w:t xml:space="preserve">, grass and/or gravel (where possible)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0DDE471" w14:textId="49E92D4B" w:rsidR="28A7AC5D" w:rsidRDefault="28A7AC5D" w:rsidP="28A7AC5D">
            <w:pPr>
              <w:jc w:val="center"/>
            </w:pPr>
            <w:r w:rsidRPr="28A7AC5D">
              <w:rPr>
                <w:rFonts w:ascii="Calibri" w:eastAsia="Calibri" w:hAnsi="Calibri" w:cs="Calibri"/>
                <w:color w:val="000000" w:themeColor="text1"/>
                <w:sz w:val="28"/>
                <w:szCs w:val="28"/>
              </w:rPr>
              <w:t xml:space="preserve">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708450F" w14:textId="7EB0A4E4"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7FF8D1C" w14:textId="5492B29F"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BAFEF0C" w14:textId="669FB784" w:rsidR="28A7AC5D" w:rsidRDefault="28A7AC5D" w:rsidP="28A7AC5D">
            <w:pPr>
              <w:jc w:val="center"/>
            </w:pPr>
            <w:r w:rsidRPr="28A7AC5D">
              <w:rPr>
                <w:rFonts w:ascii="Calibri" w:eastAsia="Calibri" w:hAnsi="Calibri" w:cs="Calibri"/>
                <w:sz w:val="28"/>
                <w:szCs w:val="28"/>
              </w:rPr>
              <w:t xml:space="preserve">  </w:t>
            </w:r>
          </w:p>
        </w:tc>
      </w:tr>
      <w:tr w:rsidR="28A7AC5D" w14:paraId="4BCB2187"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5FB3330" w14:textId="6E3643BA" w:rsidR="28A7AC5D" w:rsidRDefault="28A7AC5D" w:rsidP="28A7AC5D">
            <w:r w:rsidRPr="28A7AC5D">
              <w:rPr>
                <w:rFonts w:ascii="Calibri" w:eastAsia="Calibri" w:hAnsi="Calibri" w:cs="Calibri"/>
                <w:color w:val="000000" w:themeColor="text1"/>
                <w:sz w:val="24"/>
                <w:szCs w:val="24"/>
              </w:rPr>
              <w:t xml:space="preserve">Event infrastructures is not blocking paths of travel or kerb ramps (such as stalls, sign, traffic barriers, temporary art installations)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A5B2B98" w14:textId="4BC211F0"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236DD16" w14:textId="6C665546"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825B120" w14:textId="30C04712"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1401700" w14:textId="3F5EC018" w:rsidR="28A7AC5D" w:rsidRDefault="28A7AC5D" w:rsidP="28A7AC5D">
            <w:pPr>
              <w:jc w:val="center"/>
            </w:pPr>
            <w:r w:rsidRPr="28A7AC5D">
              <w:rPr>
                <w:rFonts w:ascii="Calibri" w:eastAsia="Calibri" w:hAnsi="Calibri" w:cs="Calibri"/>
                <w:sz w:val="28"/>
                <w:szCs w:val="28"/>
              </w:rPr>
              <w:t xml:space="preserve">  </w:t>
            </w:r>
          </w:p>
        </w:tc>
      </w:tr>
      <w:tr w:rsidR="28A7AC5D" w14:paraId="3F9D22A2"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4812571" w14:textId="6F3D79BA" w:rsidR="28A7AC5D" w:rsidRDefault="28A7AC5D" w:rsidP="28A7AC5D">
            <w:r w:rsidRPr="28A7AC5D">
              <w:rPr>
                <w:rFonts w:ascii="Calibri" w:eastAsia="Calibri" w:hAnsi="Calibri" w:cs="Calibri"/>
                <w:color w:val="000000" w:themeColor="text1"/>
                <w:sz w:val="24"/>
                <w:szCs w:val="24"/>
              </w:rPr>
              <w:t xml:space="preserve">Use of existing footpaths and kerb ramps is maximised by locating event infrastructure adjacent to these pathways (such as stalls, </w:t>
            </w:r>
            <w:r w:rsidRPr="28A7AC5D">
              <w:rPr>
                <w:rFonts w:ascii="Calibri" w:eastAsia="Calibri" w:hAnsi="Calibri" w:cs="Calibri"/>
                <w:color w:val="000000" w:themeColor="text1"/>
                <w:sz w:val="24"/>
                <w:szCs w:val="24"/>
              </w:rPr>
              <w:lastRenderedPageBreak/>
              <w:t xml:space="preserve">food vendors, accessible toilets, drop off zones, stages)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F8E7B4D" w14:textId="038FCD47" w:rsidR="28A7AC5D" w:rsidRDefault="28A7AC5D" w:rsidP="28A7AC5D">
            <w:pPr>
              <w:jc w:val="center"/>
            </w:pPr>
            <w:r w:rsidRPr="28A7AC5D">
              <w:rPr>
                <w:rFonts w:ascii="Calibri" w:eastAsia="Calibri" w:hAnsi="Calibri" w:cs="Calibri"/>
                <w:color w:val="000000" w:themeColor="text1"/>
                <w:sz w:val="28"/>
                <w:szCs w:val="28"/>
              </w:rPr>
              <w:lastRenderedPageBreak/>
              <w:t xml:space="preserve"> 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D19C30D" w14:textId="2EA9854C"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711012A9" w14:textId="5B7BB5E0"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8D7A75C" w14:textId="3A2BE49E" w:rsidR="28A7AC5D" w:rsidRDefault="28A7AC5D" w:rsidP="28A7AC5D">
            <w:pPr>
              <w:jc w:val="center"/>
            </w:pPr>
            <w:r w:rsidRPr="28A7AC5D">
              <w:rPr>
                <w:rFonts w:ascii="Calibri" w:eastAsia="Calibri" w:hAnsi="Calibri" w:cs="Calibri"/>
                <w:sz w:val="28"/>
                <w:szCs w:val="28"/>
              </w:rPr>
              <w:t xml:space="preserve">  </w:t>
            </w:r>
          </w:p>
        </w:tc>
      </w:tr>
      <w:tr w:rsidR="28A7AC5D" w14:paraId="230D2DAF"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7AF583B" w14:textId="4750E2E1" w:rsidR="28A7AC5D" w:rsidRDefault="28A7AC5D" w:rsidP="28A7AC5D">
            <w:r w:rsidRPr="28A7AC5D">
              <w:rPr>
                <w:rFonts w:ascii="Calibri" w:eastAsia="Calibri" w:hAnsi="Calibri" w:cs="Calibri"/>
                <w:color w:val="000000" w:themeColor="text1"/>
                <w:sz w:val="24"/>
                <w:szCs w:val="24"/>
              </w:rPr>
              <w:t xml:space="preserve">Temporary access matting for CAPT provides a smooth, flat level surface and is compliant with AS1428.1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ACDB6D6" w14:textId="357EE865"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B7B39A9" w14:textId="2F727F5F"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22D0614" w14:textId="3B490807"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57422E7" w14:textId="4A69D469" w:rsidR="28A7AC5D" w:rsidRDefault="28A7AC5D" w:rsidP="28A7AC5D">
            <w:pPr>
              <w:jc w:val="center"/>
            </w:pPr>
            <w:r w:rsidRPr="28A7AC5D">
              <w:rPr>
                <w:rFonts w:ascii="Calibri" w:eastAsia="Calibri" w:hAnsi="Calibri" w:cs="Calibri"/>
                <w:sz w:val="28"/>
                <w:szCs w:val="28"/>
              </w:rPr>
              <w:t xml:space="preserve">  </w:t>
            </w:r>
          </w:p>
        </w:tc>
      </w:tr>
      <w:tr w:rsidR="28A7AC5D" w14:paraId="768BE6D4"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AB1D7E2" w14:textId="5EB54F64" w:rsidR="28A7AC5D" w:rsidRDefault="28A7AC5D" w:rsidP="28A7AC5D">
            <w:r w:rsidRPr="28A7AC5D">
              <w:rPr>
                <w:rFonts w:ascii="Calibri" w:eastAsia="Calibri" w:hAnsi="Calibri" w:cs="Calibri"/>
                <w:color w:val="000000" w:themeColor="text1"/>
                <w:sz w:val="24"/>
                <w:szCs w:val="24"/>
              </w:rPr>
              <w:t xml:space="preserve">All paths of travel are continuous with no breaks or gaps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ACB9AD7" w14:textId="5920D92E"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F6ABA83" w14:textId="16D32A41"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D4938D8" w14:textId="46B71F9A"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42BD133" w14:textId="44E15196" w:rsidR="28A7AC5D" w:rsidRDefault="28A7AC5D" w:rsidP="28A7AC5D">
            <w:pPr>
              <w:jc w:val="center"/>
            </w:pPr>
            <w:r w:rsidRPr="28A7AC5D">
              <w:rPr>
                <w:rFonts w:ascii="Calibri" w:eastAsia="Calibri" w:hAnsi="Calibri" w:cs="Calibri"/>
                <w:sz w:val="28"/>
                <w:szCs w:val="28"/>
              </w:rPr>
              <w:t xml:space="preserve">  </w:t>
            </w:r>
          </w:p>
        </w:tc>
      </w:tr>
      <w:tr w:rsidR="28A7AC5D" w14:paraId="7B33275D"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F51599C" w14:textId="653F4BCB" w:rsidR="28A7AC5D" w:rsidRDefault="28A7AC5D" w:rsidP="28A7AC5D">
            <w:r w:rsidRPr="28A7AC5D">
              <w:rPr>
                <w:rFonts w:ascii="Calibri" w:eastAsia="Calibri" w:hAnsi="Calibri" w:cs="Calibri"/>
                <w:color w:val="000000" w:themeColor="text1"/>
                <w:sz w:val="24"/>
                <w:szCs w:val="24"/>
              </w:rPr>
              <w:t xml:space="preserve">All event staff are aware they must not block/obstruct CAPT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FA902FE" w14:textId="38F47218"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85A8408" w14:textId="374A97C5"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CFACE35" w14:textId="2331B511"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3643791" w14:textId="1AACB53D" w:rsidR="28A7AC5D" w:rsidRDefault="28A7AC5D" w:rsidP="28A7AC5D">
            <w:pPr>
              <w:jc w:val="center"/>
            </w:pPr>
            <w:r w:rsidRPr="28A7AC5D">
              <w:rPr>
                <w:rFonts w:ascii="Calibri" w:eastAsia="Calibri" w:hAnsi="Calibri" w:cs="Calibri"/>
                <w:sz w:val="28"/>
                <w:szCs w:val="28"/>
              </w:rPr>
              <w:t xml:space="preserve">  </w:t>
            </w:r>
          </w:p>
        </w:tc>
      </w:tr>
      <w:tr w:rsidR="28A7AC5D" w14:paraId="135B703E" w14:textId="77777777" w:rsidTr="28A7AC5D">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5C7C15A9" w14:textId="034CB054" w:rsidR="28A7AC5D" w:rsidRDefault="28A7AC5D" w:rsidP="28A7AC5D">
            <w:r w:rsidRPr="28A7AC5D">
              <w:rPr>
                <w:rFonts w:ascii="Calibri" w:eastAsia="Calibri" w:hAnsi="Calibri" w:cs="Calibri"/>
                <w:b/>
                <w:bCs/>
                <w:color w:val="000000" w:themeColor="text1"/>
                <w:sz w:val="24"/>
                <w:szCs w:val="24"/>
              </w:rPr>
              <w:t>Accessible toilets</w:t>
            </w:r>
            <w:r w:rsidRPr="28A7AC5D">
              <w:rPr>
                <w:rFonts w:ascii="Calibri" w:eastAsia="Calibri" w:hAnsi="Calibri" w:cs="Calibri"/>
                <w:color w:val="000000" w:themeColor="text1"/>
                <w:sz w:val="24"/>
                <w:szCs w:val="24"/>
              </w:rPr>
              <w:t xml:space="preserve"> </w:t>
            </w:r>
          </w:p>
        </w:tc>
      </w:tr>
      <w:tr w:rsidR="28A7AC5D" w14:paraId="0D6528CA"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CD1AE6C" w14:textId="02682EE4" w:rsidR="28A7AC5D" w:rsidRDefault="28A7AC5D" w:rsidP="28A7AC5D">
            <w:r w:rsidRPr="28A7AC5D">
              <w:rPr>
                <w:rFonts w:ascii="Calibri" w:eastAsia="Calibri" w:hAnsi="Calibri" w:cs="Calibri"/>
                <w:color w:val="000000" w:themeColor="text1"/>
                <w:sz w:val="24"/>
                <w:szCs w:val="24"/>
              </w:rPr>
              <w:t xml:space="preserve">Provide wheelchair accessible toilet with good circulation width 1900mm and length 2300mm minimum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9BE3410" w14:textId="1DFE0D85"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38F4E59" w14:textId="7B918180"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EF8704E" w14:textId="5382CBFD"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2FBE123" w14:textId="18D5D600" w:rsidR="28A7AC5D" w:rsidRDefault="28A7AC5D" w:rsidP="28A7AC5D">
            <w:pPr>
              <w:jc w:val="center"/>
            </w:pPr>
            <w:r w:rsidRPr="28A7AC5D">
              <w:rPr>
                <w:rFonts w:ascii="Calibri" w:eastAsia="Calibri" w:hAnsi="Calibri" w:cs="Calibri"/>
                <w:sz w:val="28"/>
                <w:szCs w:val="28"/>
              </w:rPr>
              <w:t xml:space="preserve">  </w:t>
            </w:r>
          </w:p>
        </w:tc>
      </w:tr>
      <w:tr w:rsidR="28A7AC5D" w14:paraId="19F9D65F" w14:textId="77777777" w:rsidTr="28A7AC5D">
        <w:trPr>
          <w:trHeight w:val="885"/>
        </w:trPr>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E18A92E" w14:textId="73891378" w:rsidR="28A7AC5D" w:rsidRDefault="28A7AC5D" w:rsidP="28A7AC5D">
            <w:r w:rsidRPr="28A7AC5D">
              <w:rPr>
                <w:rFonts w:ascii="Calibri" w:eastAsia="Calibri" w:hAnsi="Calibri" w:cs="Calibri"/>
                <w:color w:val="000000" w:themeColor="text1"/>
                <w:sz w:val="24"/>
                <w:szCs w:val="24"/>
              </w:rPr>
              <w:t xml:space="preserve">Outdoor portable accessible toilet/s located next to CAPT on a flat, level surface. If entry is via ramp, it is not greater than 1:14 incline (Australian Standard 1428.1)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D96754E" w14:textId="4CB0C6D6"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97CAEB4" w14:textId="71D248FD"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A3280D1" w14:textId="4AE5E216"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19B4870" w14:textId="4301D531" w:rsidR="28A7AC5D" w:rsidRDefault="28A7AC5D" w:rsidP="28A7AC5D">
            <w:pPr>
              <w:jc w:val="center"/>
            </w:pPr>
            <w:r w:rsidRPr="28A7AC5D">
              <w:rPr>
                <w:rFonts w:ascii="Calibri" w:eastAsia="Calibri" w:hAnsi="Calibri" w:cs="Calibri"/>
                <w:sz w:val="28"/>
                <w:szCs w:val="28"/>
              </w:rPr>
              <w:t xml:space="preserve">  </w:t>
            </w:r>
          </w:p>
        </w:tc>
      </w:tr>
      <w:tr w:rsidR="28A7AC5D" w14:paraId="4E39647C" w14:textId="77777777" w:rsidTr="28A7AC5D">
        <w:trPr>
          <w:trHeight w:val="330"/>
        </w:trPr>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5CD388C9" w14:textId="5ECBB826" w:rsidR="28A7AC5D" w:rsidRDefault="28A7AC5D" w:rsidP="28A7AC5D">
            <w:r w:rsidRPr="28A7AC5D">
              <w:rPr>
                <w:rFonts w:ascii="Calibri" w:eastAsia="Calibri" w:hAnsi="Calibri" w:cs="Calibri"/>
                <w:b/>
                <w:bCs/>
                <w:color w:val="000000" w:themeColor="text1"/>
                <w:sz w:val="24"/>
                <w:szCs w:val="24"/>
              </w:rPr>
              <w:t>Wayfinding Signage</w:t>
            </w:r>
            <w:r w:rsidRPr="28A7AC5D">
              <w:rPr>
                <w:rFonts w:ascii="Calibri" w:eastAsia="Calibri" w:hAnsi="Calibri" w:cs="Calibri"/>
                <w:color w:val="000000" w:themeColor="text1"/>
                <w:sz w:val="24"/>
                <w:szCs w:val="24"/>
              </w:rPr>
              <w:t xml:space="preserve"> </w:t>
            </w:r>
          </w:p>
        </w:tc>
      </w:tr>
      <w:tr w:rsidR="28A7AC5D" w14:paraId="4CBDC337"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449D7EC" w14:textId="4030CA66" w:rsidR="28A7AC5D" w:rsidRDefault="28A7AC5D" w:rsidP="28A7AC5D">
            <w:r w:rsidRPr="28A7AC5D">
              <w:rPr>
                <w:rFonts w:ascii="Calibri" w:eastAsia="Calibri" w:hAnsi="Calibri" w:cs="Calibri"/>
                <w:color w:val="000000" w:themeColor="text1"/>
                <w:sz w:val="24"/>
                <w:szCs w:val="24"/>
              </w:rPr>
              <w:t>Uses a minimum 18-point sans serif type font e.g., Arial or Helvetica, avoid using all capitals</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79BFC80" w14:textId="7B3BF5C2"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8A670EC" w14:textId="07FC2C73"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FD2EF14" w14:textId="2CD3DD93"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E391076" w14:textId="107122C4" w:rsidR="28A7AC5D" w:rsidRDefault="28A7AC5D" w:rsidP="28A7AC5D">
            <w:pPr>
              <w:jc w:val="center"/>
            </w:pPr>
            <w:r w:rsidRPr="28A7AC5D">
              <w:rPr>
                <w:rFonts w:ascii="Calibri" w:eastAsia="Calibri" w:hAnsi="Calibri" w:cs="Calibri"/>
                <w:sz w:val="28"/>
                <w:szCs w:val="28"/>
              </w:rPr>
              <w:t xml:space="preserve">  </w:t>
            </w:r>
          </w:p>
        </w:tc>
      </w:tr>
      <w:tr w:rsidR="28A7AC5D" w14:paraId="5EF9ADB9"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B7EAA3A" w14:textId="551AE647" w:rsidR="28A7AC5D" w:rsidRDefault="28A7AC5D" w:rsidP="28A7AC5D">
            <w:r w:rsidRPr="28A7AC5D">
              <w:rPr>
                <w:rFonts w:ascii="Calibri" w:eastAsia="Calibri" w:hAnsi="Calibri" w:cs="Calibri"/>
                <w:color w:val="000000" w:themeColor="text1"/>
                <w:sz w:val="24"/>
                <w:szCs w:val="24"/>
              </w:rPr>
              <w:t xml:space="preserve">Do not use underline text or italics, highest contrast between text and background, use access icons, ensuring text is horizontal and straight not vertical and non-reflective surface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3AE98E4" w14:textId="3BEB7711"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530F203" w14:textId="1D41AD77" w:rsidR="28A7AC5D" w:rsidRDefault="28A7AC5D" w:rsidP="28A7AC5D">
            <w:pPr>
              <w:jc w:val="center"/>
            </w:pPr>
            <w:r w:rsidRPr="28A7AC5D">
              <w:rPr>
                <w:rFonts w:ascii="Calibri" w:eastAsia="Calibri" w:hAnsi="Calibri" w:cs="Calibri"/>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AAF2DBE" w14:textId="23A04CC1"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A1C7436" w14:textId="643E4109" w:rsidR="28A7AC5D" w:rsidRDefault="28A7AC5D" w:rsidP="28A7AC5D">
            <w:pPr>
              <w:jc w:val="center"/>
            </w:pPr>
            <w:r w:rsidRPr="28A7AC5D">
              <w:rPr>
                <w:rFonts w:ascii="Calibri" w:eastAsia="Calibri" w:hAnsi="Calibri" w:cs="Calibri"/>
                <w:sz w:val="28"/>
                <w:szCs w:val="28"/>
              </w:rPr>
              <w:t xml:space="preserve"> </w:t>
            </w:r>
          </w:p>
        </w:tc>
      </w:tr>
      <w:tr w:rsidR="28A7AC5D" w14:paraId="47DFEDAB"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6AE605D" w14:textId="5C16A04F" w:rsidR="28A7AC5D" w:rsidRDefault="28A7AC5D" w:rsidP="28A7AC5D">
            <w:r w:rsidRPr="28A7AC5D">
              <w:rPr>
                <w:rFonts w:ascii="Calibri" w:eastAsia="Calibri" w:hAnsi="Calibri" w:cs="Calibri"/>
                <w:color w:val="000000" w:themeColor="text1"/>
                <w:sz w:val="24"/>
                <w:szCs w:val="24"/>
              </w:rPr>
              <w:t xml:space="preserve">Includes directional arrows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D50CEE3" w14:textId="3609B0DB"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285F6E0" w14:textId="2D10D073"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44138CD" w14:textId="2D6717F3"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AB6A465" w14:textId="021C78E6" w:rsidR="28A7AC5D" w:rsidRDefault="28A7AC5D" w:rsidP="28A7AC5D">
            <w:pPr>
              <w:jc w:val="center"/>
            </w:pPr>
            <w:r w:rsidRPr="28A7AC5D">
              <w:rPr>
                <w:rFonts w:ascii="Calibri" w:eastAsia="Calibri" w:hAnsi="Calibri" w:cs="Calibri"/>
                <w:sz w:val="28"/>
                <w:szCs w:val="28"/>
              </w:rPr>
              <w:t xml:space="preserve"> </w:t>
            </w:r>
          </w:p>
        </w:tc>
      </w:tr>
      <w:tr w:rsidR="28A7AC5D" w14:paraId="72B4D4D7"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5B50E5A" w14:textId="00DF4170" w:rsidR="28A7AC5D" w:rsidRDefault="28A7AC5D" w:rsidP="28A7AC5D">
            <w:r w:rsidRPr="28A7AC5D">
              <w:rPr>
                <w:rFonts w:ascii="Calibri" w:eastAsia="Calibri" w:hAnsi="Calibri" w:cs="Calibri"/>
                <w:color w:val="000000" w:themeColor="text1"/>
                <w:sz w:val="24"/>
                <w:szCs w:val="24"/>
              </w:rPr>
              <w:t xml:space="preserve">Located at decision making points such as entrances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3C6D5A2" w14:textId="458172EE"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40234BE" w14:textId="57ADBCDE"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79D72D66" w14:textId="444AC7FB"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EE66881" w14:textId="7C215D02" w:rsidR="28A7AC5D" w:rsidRDefault="28A7AC5D" w:rsidP="28A7AC5D">
            <w:pPr>
              <w:jc w:val="center"/>
            </w:pPr>
            <w:r w:rsidRPr="28A7AC5D">
              <w:rPr>
                <w:rFonts w:ascii="Calibri" w:eastAsia="Calibri" w:hAnsi="Calibri" w:cs="Calibri"/>
                <w:sz w:val="28"/>
                <w:szCs w:val="28"/>
              </w:rPr>
              <w:t xml:space="preserve"> </w:t>
            </w:r>
          </w:p>
        </w:tc>
      </w:tr>
      <w:tr w:rsidR="28A7AC5D" w14:paraId="1C10BE53"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CCB1075" w14:textId="3E7E9D6C" w:rsidR="28A7AC5D" w:rsidRDefault="28A7AC5D" w:rsidP="28A7AC5D">
            <w:r w:rsidRPr="28A7AC5D">
              <w:rPr>
                <w:rFonts w:ascii="Calibri" w:eastAsia="Calibri" w:hAnsi="Calibri" w:cs="Calibri"/>
                <w:color w:val="000000" w:themeColor="text1"/>
                <w:sz w:val="24"/>
                <w:szCs w:val="24"/>
              </w:rPr>
              <w:t xml:space="preserve">Direction provided to key event destinations such as performance spaces and food service areas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B47D182" w14:textId="40BAE275"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12DD912" w14:textId="2AACA12B"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1B5DAA4" w14:textId="6D141B94"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E2A358A" w14:textId="419A9B82" w:rsidR="28A7AC5D" w:rsidRDefault="28A7AC5D" w:rsidP="28A7AC5D">
            <w:pPr>
              <w:jc w:val="center"/>
            </w:pPr>
            <w:r w:rsidRPr="28A7AC5D">
              <w:rPr>
                <w:rFonts w:ascii="Calibri" w:eastAsia="Calibri" w:hAnsi="Calibri" w:cs="Calibri"/>
                <w:sz w:val="28"/>
                <w:szCs w:val="28"/>
              </w:rPr>
              <w:t xml:space="preserve"> </w:t>
            </w:r>
          </w:p>
        </w:tc>
      </w:tr>
      <w:tr w:rsidR="28A7AC5D" w14:paraId="1C1EFBE6"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F3F6038" w14:textId="0BDA45D0" w:rsidR="28A7AC5D" w:rsidRDefault="28A7AC5D" w:rsidP="28A7AC5D">
            <w:r w:rsidRPr="28A7AC5D">
              <w:rPr>
                <w:rFonts w:ascii="Calibri" w:eastAsia="Calibri" w:hAnsi="Calibri" w:cs="Calibri"/>
                <w:color w:val="000000" w:themeColor="text1"/>
                <w:sz w:val="24"/>
                <w:szCs w:val="24"/>
              </w:rPr>
              <w:t xml:space="preserve">Directions provided to accessibility elements such as accessible toilets, accessible seating and viewing areas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3AE21E4" w14:textId="4420C49B"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B872E84" w14:textId="73A1CCF6"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C723815" w14:textId="3F76F937"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2C29BC6" w14:textId="25C7F9AC" w:rsidR="28A7AC5D" w:rsidRDefault="28A7AC5D" w:rsidP="28A7AC5D">
            <w:pPr>
              <w:jc w:val="center"/>
            </w:pPr>
            <w:r w:rsidRPr="28A7AC5D">
              <w:rPr>
                <w:rFonts w:ascii="Calibri" w:eastAsia="Calibri" w:hAnsi="Calibri" w:cs="Calibri"/>
                <w:sz w:val="28"/>
                <w:szCs w:val="28"/>
              </w:rPr>
              <w:t xml:space="preserve"> </w:t>
            </w:r>
          </w:p>
        </w:tc>
      </w:tr>
      <w:tr w:rsidR="28A7AC5D" w14:paraId="4842EC91"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6929082" w14:textId="3B032D62" w:rsidR="28A7AC5D" w:rsidRDefault="28A7AC5D" w:rsidP="28A7AC5D">
            <w:r w:rsidRPr="28A7AC5D">
              <w:rPr>
                <w:rFonts w:ascii="Calibri" w:eastAsia="Calibri" w:hAnsi="Calibri" w:cs="Calibri"/>
                <w:color w:val="000000" w:themeColor="text1"/>
                <w:sz w:val="24"/>
                <w:szCs w:val="24"/>
              </w:rPr>
              <w:lastRenderedPageBreak/>
              <w:t xml:space="preserve">Signs provided at key destination points to mark them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C4042A9" w14:textId="27FF9BB4"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C998BCB" w14:textId="58463311"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B272290" w14:textId="2195B60A"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96EB968" w14:textId="105F6A98" w:rsidR="28A7AC5D" w:rsidRDefault="28A7AC5D" w:rsidP="28A7AC5D">
            <w:pPr>
              <w:jc w:val="center"/>
            </w:pPr>
            <w:r w:rsidRPr="28A7AC5D">
              <w:rPr>
                <w:rFonts w:ascii="Calibri" w:eastAsia="Calibri" w:hAnsi="Calibri" w:cs="Calibri"/>
                <w:sz w:val="28"/>
                <w:szCs w:val="28"/>
              </w:rPr>
              <w:t xml:space="preserve"> </w:t>
            </w:r>
          </w:p>
        </w:tc>
      </w:tr>
      <w:tr w:rsidR="28A7AC5D" w14:paraId="0CBD7DB2"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2688407" w14:textId="4F701F7D" w:rsidR="28A7AC5D" w:rsidRDefault="28A7AC5D" w:rsidP="28A7AC5D">
            <w:r w:rsidRPr="28A7AC5D">
              <w:rPr>
                <w:rFonts w:ascii="Calibri" w:eastAsia="Calibri" w:hAnsi="Calibri" w:cs="Calibri"/>
                <w:color w:val="000000" w:themeColor="text1"/>
                <w:sz w:val="24"/>
                <w:szCs w:val="24"/>
              </w:rPr>
              <w:t xml:space="preserve">Directional signage installed at a height that can be seen from a distance (consider the expected crowd density at your event and wheelchair users)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26D04AD" w14:textId="2886AFC4"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386AAFC" w14:textId="7DD0A59C"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21193616" w14:textId="276383DA"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EA9C859" w14:textId="47F79B8A" w:rsidR="28A7AC5D" w:rsidRDefault="28A7AC5D" w:rsidP="28A7AC5D">
            <w:pPr>
              <w:jc w:val="center"/>
            </w:pPr>
            <w:r w:rsidRPr="28A7AC5D">
              <w:rPr>
                <w:rFonts w:ascii="Calibri" w:eastAsia="Calibri" w:hAnsi="Calibri" w:cs="Calibri"/>
                <w:sz w:val="28"/>
                <w:szCs w:val="28"/>
              </w:rPr>
              <w:t xml:space="preserve"> </w:t>
            </w:r>
          </w:p>
        </w:tc>
      </w:tr>
      <w:tr w:rsidR="28A7AC5D" w14:paraId="6B1E225F"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E625919" w14:textId="480502D5" w:rsidR="28A7AC5D" w:rsidRDefault="28A7AC5D" w:rsidP="28A7AC5D">
            <w:r w:rsidRPr="28A7AC5D">
              <w:rPr>
                <w:rFonts w:ascii="Calibri" w:eastAsia="Calibri" w:hAnsi="Calibri" w:cs="Calibri"/>
                <w:color w:val="000000" w:themeColor="text1"/>
                <w:sz w:val="24"/>
                <w:szCs w:val="24"/>
              </w:rPr>
              <w:t xml:space="preserve">Signage does not obstruct continuous accessible paths of travel and provides a 2000mm height clearance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22ED5DC" w14:textId="444DC5ED" w:rsidR="28A7AC5D" w:rsidRDefault="28A7AC5D" w:rsidP="28A7AC5D">
            <w:pPr>
              <w:jc w:val="center"/>
            </w:pPr>
            <w:r w:rsidRPr="28A7AC5D">
              <w:rPr>
                <w:rFonts w:ascii="Calibri" w:eastAsia="Calibri" w:hAnsi="Calibri" w:cs="Calibri"/>
                <w:color w:val="000000" w:themeColor="text1"/>
                <w:sz w:val="28"/>
                <w:szCs w:val="28"/>
              </w:rPr>
              <w:t>x</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9DA4D4B" w14:textId="083F6390" w:rsidR="28A7AC5D" w:rsidRDefault="28A7AC5D" w:rsidP="28A7AC5D">
            <w:pPr>
              <w:jc w:val="center"/>
            </w:pPr>
            <w:r w:rsidRPr="28A7AC5D">
              <w:rPr>
                <w:rFonts w:ascii="Calibri" w:eastAsia="Calibri" w:hAnsi="Calibri" w:cs="Calibri"/>
                <w:color w:val="000000" w:themeColor="text1"/>
                <w:sz w:val="24"/>
                <w:szCs w:val="24"/>
              </w:rPr>
              <w:t xml:space="preserve"> </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363FDC1F" w14:textId="762BE3B5"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6DEE384C" w14:textId="34EE9F92" w:rsidR="28A7AC5D" w:rsidRDefault="28A7AC5D" w:rsidP="28A7AC5D">
            <w:pPr>
              <w:jc w:val="center"/>
            </w:pPr>
            <w:r w:rsidRPr="28A7AC5D">
              <w:rPr>
                <w:rFonts w:ascii="Calibri" w:eastAsia="Calibri" w:hAnsi="Calibri" w:cs="Calibri"/>
                <w:sz w:val="28"/>
                <w:szCs w:val="28"/>
              </w:rPr>
              <w:t xml:space="preserve"> </w:t>
            </w:r>
          </w:p>
        </w:tc>
      </w:tr>
      <w:tr w:rsidR="28A7AC5D" w14:paraId="03C730C9" w14:textId="77777777" w:rsidTr="28A7AC5D">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44D066A0" w14:textId="67F091B1" w:rsidR="28A7AC5D" w:rsidRDefault="28A7AC5D" w:rsidP="28A7AC5D">
            <w:r w:rsidRPr="28A7AC5D">
              <w:rPr>
                <w:rFonts w:ascii="Calibri" w:eastAsia="Calibri" w:hAnsi="Calibri" w:cs="Calibri"/>
                <w:b/>
                <w:bCs/>
                <w:color w:val="000000" w:themeColor="text1"/>
                <w:sz w:val="24"/>
                <w:szCs w:val="24"/>
              </w:rPr>
              <w:t>Mobility parking and accessible public transport</w:t>
            </w:r>
            <w:r w:rsidRPr="28A7AC5D">
              <w:rPr>
                <w:rFonts w:ascii="Calibri" w:eastAsia="Calibri" w:hAnsi="Calibri" w:cs="Calibri"/>
                <w:color w:val="000000" w:themeColor="text1"/>
                <w:sz w:val="24"/>
                <w:szCs w:val="24"/>
              </w:rPr>
              <w:t xml:space="preserve"> </w:t>
            </w:r>
          </w:p>
        </w:tc>
      </w:tr>
      <w:tr w:rsidR="28A7AC5D" w14:paraId="032F33D8"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ACC7229" w14:textId="4A97F1BB" w:rsidR="28A7AC5D" w:rsidRDefault="28A7AC5D" w:rsidP="28A7AC5D">
            <w:r w:rsidRPr="28A7AC5D">
              <w:rPr>
                <w:rFonts w:ascii="Calibri" w:eastAsia="Calibri" w:hAnsi="Calibri" w:cs="Calibri"/>
                <w:color w:val="000000" w:themeColor="text1"/>
                <w:sz w:val="24"/>
                <w:szCs w:val="24"/>
              </w:rPr>
              <w:t xml:space="preserve">Accessible public transport options are identified and promoted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F6EC91B" w14:textId="4092C8E0"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97AD3E3" w14:textId="1C739354"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5D825412" w14:textId="20EB540B"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4E12C32B" w14:textId="4A3F0905" w:rsidR="28A7AC5D" w:rsidRDefault="28A7AC5D" w:rsidP="28A7AC5D">
            <w:pPr>
              <w:jc w:val="center"/>
            </w:pPr>
            <w:r w:rsidRPr="28A7AC5D">
              <w:rPr>
                <w:rFonts w:ascii="Calibri" w:eastAsia="Calibri" w:hAnsi="Calibri" w:cs="Calibri"/>
                <w:sz w:val="28"/>
                <w:szCs w:val="28"/>
              </w:rPr>
              <w:t xml:space="preserve"> </w:t>
            </w:r>
          </w:p>
        </w:tc>
      </w:tr>
      <w:tr w:rsidR="28A7AC5D" w14:paraId="1522362C"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B82FF4F" w14:textId="2B861878" w:rsidR="28A7AC5D" w:rsidRDefault="28A7AC5D" w:rsidP="28A7AC5D">
            <w:r w:rsidRPr="28A7AC5D">
              <w:rPr>
                <w:rFonts w:ascii="Calibri" w:eastAsia="Calibri" w:hAnsi="Calibri" w:cs="Calibri"/>
                <w:color w:val="000000" w:themeColor="text1"/>
                <w:sz w:val="24"/>
                <w:szCs w:val="24"/>
              </w:rPr>
              <w:t xml:space="preserve">A step free CAPT is available between public transport and drop off/pick up points and the event. Where possible provide regular rest points along the walking route, every 50 to 75 metres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5F47461" w14:textId="4E416F38"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8FEF460" w14:textId="68E91224"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DB1FC64" w14:textId="75B00AEC"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93DAD33" w14:textId="44380BA5" w:rsidR="28A7AC5D" w:rsidRDefault="28A7AC5D" w:rsidP="28A7AC5D">
            <w:pPr>
              <w:jc w:val="center"/>
            </w:pPr>
            <w:r w:rsidRPr="28A7AC5D">
              <w:rPr>
                <w:rFonts w:ascii="Calibri" w:eastAsia="Calibri" w:hAnsi="Calibri" w:cs="Calibri"/>
                <w:sz w:val="28"/>
                <w:szCs w:val="28"/>
              </w:rPr>
              <w:t xml:space="preserve">  </w:t>
            </w:r>
          </w:p>
        </w:tc>
      </w:tr>
      <w:tr w:rsidR="28A7AC5D" w14:paraId="4BE617BC" w14:textId="77777777" w:rsidTr="28A7AC5D">
        <w:trPr>
          <w:trHeight w:val="600"/>
        </w:trPr>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64E2CBE" w14:textId="4C76A5A1" w:rsidR="28A7AC5D" w:rsidRDefault="28A7AC5D" w:rsidP="28A7AC5D">
            <w:r w:rsidRPr="28A7AC5D">
              <w:rPr>
                <w:rFonts w:ascii="Calibri" w:eastAsia="Calibri" w:hAnsi="Calibri" w:cs="Calibri"/>
                <w:color w:val="000000" w:themeColor="text1"/>
                <w:sz w:val="24"/>
                <w:szCs w:val="24"/>
              </w:rPr>
              <w:t xml:space="preserve">Consider buggy services for people with restricted mobility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FF7AADC" w14:textId="6380DA00"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F0BFA75" w14:textId="2CA1333E"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18988A9" w14:textId="096E36DB"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986C728" w14:textId="3F34896B" w:rsidR="28A7AC5D" w:rsidRDefault="28A7AC5D" w:rsidP="28A7AC5D">
            <w:pPr>
              <w:jc w:val="center"/>
            </w:pPr>
            <w:r w:rsidRPr="28A7AC5D">
              <w:rPr>
                <w:rFonts w:ascii="Calibri" w:eastAsia="Calibri" w:hAnsi="Calibri" w:cs="Calibri"/>
                <w:sz w:val="28"/>
                <w:szCs w:val="28"/>
              </w:rPr>
              <w:t xml:space="preserve">  </w:t>
            </w:r>
          </w:p>
        </w:tc>
      </w:tr>
      <w:tr w:rsidR="28A7AC5D" w14:paraId="40BF183D"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91D4E1C" w14:textId="492E6FFB" w:rsidR="28A7AC5D" w:rsidRDefault="28A7AC5D" w:rsidP="28A7AC5D">
            <w:r w:rsidRPr="28A7AC5D">
              <w:rPr>
                <w:rFonts w:ascii="Calibri" w:eastAsia="Calibri" w:hAnsi="Calibri" w:cs="Calibri"/>
                <w:color w:val="000000" w:themeColor="text1"/>
                <w:sz w:val="24"/>
                <w:szCs w:val="24"/>
              </w:rPr>
              <w:t xml:space="preserve">Closest on street and mobility parking bays in close by car parks are identified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AEE5944" w14:textId="63A3BD56"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3738DE0" w14:textId="79E6A0EA"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CF8215F" w14:textId="31580A7F"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8FF35C3" w14:textId="14D0DD36" w:rsidR="28A7AC5D" w:rsidRDefault="28A7AC5D" w:rsidP="28A7AC5D">
            <w:pPr>
              <w:jc w:val="center"/>
            </w:pPr>
            <w:r w:rsidRPr="28A7AC5D">
              <w:rPr>
                <w:rFonts w:ascii="Calibri" w:eastAsia="Calibri" w:hAnsi="Calibri" w:cs="Calibri"/>
                <w:sz w:val="28"/>
                <w:szCs w:val="28"/>
              </w:rPr>
              <w:t xml:space="preserve">  </w:t>
            </w:r>
          </w:p>
        </w:tc>
      </w:tr>
      <w:tr w:rsidR="28A7AC5D" w14:paraId="281E0847"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5480433" w14:textId="0FD03B73" w:rsidR="28A7AC5D" w:rsidRDefault="28A7AC5D" w:rsidP="28A7AC5D">
            <w:r w:rsidRPr="28A7AC5D">
              <w:rPr>
                <w:rFonts w:ascii="Calibri" w:eastAsia="Calibri" w:hAnsi="Calibri" w:cs="Calibri"/>
                <w:color w:val="000000" w:themeColor="text1"/>
                <w:sz w:val="24"/>
                <w:szCs w:val="24"/>
              </w:rPr>
              <w:t xml:space="preserve">Minimum of 1% on-site as accessible parking or 2 designated on-street within 200m, where possible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8EA564D" w14:textId="26EA57C0"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46556A3" w14:textId="37085D1E"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CB09540" w14:textId="4A35CF64"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0B60812" w14:textId="55213357" w:rsidR="28A7AC5D" w:rsidRDefault="28A7AC5D" w:rsidP="28A7AC5D">
            <w:pPr>
              <w:jc w:val="center"/>
            </w:pPr>
            <w:r w:rsidRPr="28A7AC5D">
              <w:rPr>
                <w:rFonts w:ascii="Calibri" w:eastAsia="Calibri" w:hAnsi="Calibri" w:cs="Calibri"/>
                <w:sz w:val="28"/>
                <w:szCs w:val="28"/>
              </w:rPr>
              <w:t xml:space="preserve">  </w:t>
            </w:r>
          </w:p>
        </w:tc>
      </w:tr>
      <w:tr w:rsidR="28A7AC5D" w14:paraId="31AF59B2"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8672891" w14:textId="3799CFDF" w:rsidR="28A7AC5D" w:rsidRDefault="28A7AC5D" w:rsidP="28A7AC5D">
            <w:r w:rsidRPr="28A7AC5D">
              <w:rPr>
                <w:rFonts w:ascii="Calibri" w:eastAsia="Calibri" w:hAnsi="Calibri" w:cs="Calibri"/>
                <w:color w:val="000000" w:themeColor="text1"/>
                <w:sz w:val="24"/>
                <w:szCs w:val="24"/>
              </w:rPr>
              <w:t xml:space="preserve">Clearly identified accessible drop off zone/s provided close to entrance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156A78D" w14:textId="6C158378"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FEF4A9D" w14:textId="6AF489A1"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028AB9F" w14:textId="5962D919"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FA30A9A" w14:textId="0BE18567" w:rsidR="28A7AC5D" w:rsidRDefault="28A7AC5D" w:rsidP="28A7AC5D">
            <w:pPr>
              <w:jc w:val="center"/>
            </w:pPr>
            <w:r w:rsidRPr="28A7AC5D">
              <w:rPr>
                <w:rFonts w:ascii="Calibri" w:eastAsia="Calibri" w:hAnsi="Calibri" w:cs="Calibri"/>
                <w:sz w:val="28"/>
                <w:szCs w:val="28"/>
              </w:rPr>
              <w:t xml:space="preserve">  </w:t>
            </w:r>
          </w:p>
        </w:tc>
      </w:tr>
      <w:tr w:rsidR="28A7AC5D" w14:paraId="6FB6A1EC" w14:textId="77777777" w:rsidTr="28A7AC5D">
        <w:tc>
          <w:tcPr>
            <w:tcW w:w="9015"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3AD642A7" w14:textId="5A2E8081" w:rsidR="28A7AC5D" w:rsidRDefault="28A7AC5D" w:rsidP="28A7AC5D">
            <w:r w:rsidRPr="28A7AC5D">
              <w:rPr>
                <w:rFonts w:ascii="Calibri" w:eastAsia="Calibri" w:hAnsi="Calibri" w:cs="Calibri"/>
                <w:b/>
                <w:bCs/>
                <w:color w:val="000000" w:themeColor="text1"/>
                <w:sz w:val="24"/>
                <w:szCs w:val="24"/>
              </w:rPr>
              <w:t xml:space="preserve">Guide Dogs and Assistance Animals </w:t>
            </w:r>
          </w:p>
        </w:tc>
      </w:tr>
      <w:tr w:rsidR="28A7AC5D" w14:paraId="69A6F06F"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4904633" w14:textId="07C3E4D0" w:rsidR="28A7AC5D" w:rsidRDefault="28A7AC5D" w:rsidP="28A7AC5D">
            <w:r w:rsidRPr="28A7AC5D">
              <w:rPr>
                <w:rFonts w:ascii="Calibri" w:eastAsia="Calibri" w:hAnsi="Calibri" w:cs="Calibri"/>
                <w:color w:val="000000" w:themeColor="text1"/>
                <w:sz w:val="24"/>
                <w:szCs w:val="24"/>
              </w:rPr>
              <w:t xml:space="preserve">Adequate facilities provided for assistance animals (grass and water)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E92DB56" w14:textId="632193F7" w:rsidR="28A7AC5D" w:rsidRDefault="28A7AC5D" w:rsidP="28A7AC5D">
            <w:r w:rsidRPr="28A7AC5D">
              <w:rPr>
                <w:rFonts w:ascii="Calibri" w:eastAsia="Calibri" w:hAnsi="Calibri" w:cs="Calibri"/>
                <w:color w:val="000000" w:themeColor="text1"/>
                <w:sz w:val="28"/>
                <w:szCs w:val="28"/>
              </w:rPr>
              <w:t xml:space="preserve">  </w:t>
            </w:r>
          </w:p>
        </w:tc>
        <w:tc>
          <w:tcPr>
            <w:tcW w:w="78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A6CFEE2" w14:textId="1EAF8D07" w:rsidR="28A7AC5D" w:rsidRDefault="28A7AC5D" w:rsidP="28A7AC5D">
            <w:pPr>
              <w:jc w:val="center"/>
            </w:pPr>
            <w:r w:rsidRPr="28A7AC5D">
              <w:rPr>
                <w:rFonts w:ascii="Calibri" w:eastAsia="Calibri" w:hAnsi="Calibri" w:cs="Calibri"/>
                <w:color w:val="000000" w:themeColor="text1"/>
                <w:sz w:val="28"/>
                <w:szCs w:val="28"/>
              </w:rPr>
              <w:t>x</w:t>
            </w:r>
          </w:p>
        </w:tc>
        <w:tc>
          <w:tcPr>
            <w:tcW w:w="81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3435EB74" w14:textId="4BF2BD4A" w:rsidR="28A7AC5D" w:rsidRDefault="28A7AC5D" w:rsidP="28A7AC5D">
            <w:pPr>
              <w:jc w:val="center"/>
            </w:pPr>
            <w:r w:rsidRPr="28A7AC5D">
              <w:rPr>
                <w:rFonts w:ascii="Calibri" w:eastAsia="Calibri" w:hAnsi="Calibri" w:cs="Calibri"/>
                <w:sz w:val="28"/>
                <w:szCs w:val="28"/>
              </w:rPr>
              <w:t xml:space="preserve">  </w:t>
            </w:r>
          </w:p>
        </w:tc>
        <w:tc>
          <w:tcPr>
            <w:tcW w:w="2076"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27A97B4A" w14:textId="09E2C3E5" w:rsidR="28A7AC5D" w:rsidRDefault="28A7AC5D" w:rsidP="28A7AC5D">
            <w:pPr>
              <w:jc w:val="center"/>
            </w:pPr>
            <w:r w:rsidRPr="28A7AC5D">
              <w:rPr>
                <w:rFonts w:ascii="Calibri" w:eastAsia="Calibri" w:hAnsi="Calibri" w:cs="Calibri"/>
                <w:sz w:val="28"/>
                <w:szCs w:val="28"/>
              </w:rPr>
              <w:t xml:space="preserve">  </w:t>
            </w:r>
          </w:p>
        </w:tc>
      </w:tr>
    </w:tbl>
    <w:p w14:paraId="6F630822" w14:textId="2E42A15B" w:rsidR="28A7AC5D" w:rsidRDefault="28A7AC5D" w:rsidP="28A7AC5D"/>
    <w:p w14:paraId="1E9194F2" w14:textId="53CFED3B" w:rsidR="4B1321FD" w:rsidRDefault="0CF18F58" w:rsidP="58AEBAF8">
      <w:r w:rsidRPr="4F6D3822">
        <w:rPr>
          <w:rFonts w:ascii="Calibri" w:eastAsia="Calibri" w:hAnsi="Calibri" w:cs="Calibri"/>
          <w:color w:val="FFFFFF" w:themeColor="background1"/>
          <w:sz w:val="24"/>
          <w:szCs w:val="24"/>
        </w:rPr>
        <w:t xml:space="preserve">                      </w:t>
      </w:r>
    </w:p>
    <w:p w14:paraId="7889251E" w14:textId="4DC80B15" w:rsidR="4F6D3822" w:rsidRDefault="4F6D3822">
      <w:r>
        <w:br w:type="page"/>
      </w:r>
    </w:p>
    <w:tbl>
      <w:tblPr>
        <w:tblW w:w="0" w:type="auto"/>
        <w:tblLayout w:type="fixed"/>
        <w:tblLook w:val="04A0" w:firstRow="1" w:lastRow="0" w:firstColumn="1" w:lastColumn="0" w:noHBand="0" w:noVBand="1"/>
      </w:tblPr>
      <w:tblGrid>
        <w:gridCol w:w="4495"/>
        <w:gridCol w:w="840"/>
        <w:gridCol w:w="808"/>
        <w:gridCol w:w="798"/>
        <w:gridCol w:w="2073"/>
      </w:tblGrid>
      <w:tr w:rsidR="28A7AC5D" w14:paraId="1A9A9F60" w14:textId="77777777" w:rsidTr="28A7AC5D">
        <w:trPr>
          <w:trHeight w:val="675"/>
        </w:trPr>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0000" w:themeFill="text1"/>
            <w:vAlign w:val="center"/>
          </w:tcPr>
          <w:p w14:paraId="5CE55C82" w14:textId="5B1D6F5C" w:rsidR="28A7AC5D" w:rsidRDefault="28A7AC5D" w:rsidP="28A7AC5D">
            <w:pPr>
              <w:jc w:val="center"/>
            </w:pPr>
            <w:r w:rsidRPr="28A7AC5D">
              <w:rPr>
                <w:rFonts w:ascii="Calibri" w:eastAsia="Calibri" w:hAnsi="Calibri" w:cs="Calibri"/>
                <w:b/>
                <w:bCs/>
                <w:color w:val="FFFFFF" w:themeColor="background1"/>
                <w:sz w:val="28"/>
                <w:szCs w:val="28"/>
              </w:rPr>
              <w:lastRenderedPageBreak/>
              <w:t>Opportunities for inclusive participation</w:t>
            </w:r>
            <w:r w:rsidRPr="28A7AC5D">
              <w:rPr>
                <w:rFonts w:ascii="Calibri" w:eastAsia="Calibri" w:hAnsi="Calibri" w:cs="Calibri"/>
                <w:color w:val="FFFFFF" w:themeColor="background1"/>
                <w:sz w:val="24"/>
                <w:szCs w:val="24"/>
              </w:rPr>
              <w:t xml:space="preserve">  </w:t>
            </w:r>
          </w:p>
        </w:tc>
      </w:tr>
      <w:tr w:rsidR="28A7AC5D" w14:paraId="54247607" w14:textId="77777777" w:rsidTr="28A7AC5D">
        <w:trPr>
          <w:trHeight w:val="450"/>
        </w:trPr>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70AD47" w:themeFill="accent6"/>
            <w:vAlign w:val="center"/>
          </w:tcPr>
          <w:p w14:paraId="69973C29" w14:textId="6DB368BF" w:rsidR="28A7AC5D" w:rsidRDefault="28A7AC5D" w:rsidP="28A7AC5D">
            <w:pPr>
              <w:jc w:val="center"/>
            </w:pPr>
            <w:r w:rsidRPr="28A7AC5D">
              <w:rPr>
                <w:rFonts w:ascii="Calibri" w:eastAsia="Calibri" w:hAnsi="Calibri" w:cs="Calibri"/>
                <w:b/>
                <w:bCs/>
                <w:color w:val="FFFFFF" w:themeColor="background1"/>
              </w:rPr>
              <w:t>Element</w:t>
            </w:r>
            <w:r w:rsidRPr="28A7AC5D">
              <w:rPr>
                <w:rFonts w:ascii="Calibri" w:eastAsia="Calibri" w:hAnsi="Calibri" w:cs="Calibri"/>
                <w:color w:val="FFFFFF" w:themeColor="background1"/>
              </w:rPr>
              <w:t xml:space="preserve">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70AD47" w:themeFill="accent6"/>
            <w:vAlign w:val="center"/>
          </w:tcPr>
          <w:p w14:paraId="7A52C8AE" w14:textId="071D357F"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Minimum</w:t>
            </w:r>
          </w:p>
        </w:tc>
        <w:tc>
          <w:tcPr>
            <w:tcW w:w="80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70AD47" w:themeFill="accent6"/>
            <w:vAlign w:val="center"/>
          </w:tcPr>
          <w:p w14:paraId="1B5696C7" w14:textId="1B29F300"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Inclusive</w:t>
            </w:r>
          </w:p>
        </w:tc>
        <w:tc>
          <w:tcPr>
            <w:tcW w:w="79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70AD47" w:themeFill="accent6"/>
            <w:vAlign w:val="center"/>
          </w:tcPr>
          <w:p w14:paraId="17610122" w14:textId="5308A5C1"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Yes/No</w:t>
            </w:r>
          </w:p>
          <w:p w14:paraId="2257D345" w14:textId="14991B2F" w:rsidR="28A7AC5D" w:rsidRDefault="28A7AC5D" w:rsidP="28A7AC5D">
            <w:pPr>
              <w:jc w:val="center"/>
              <w:rPr>
                <w:rFonts w:ascii="Calibri" w:eastAsia="Calibri" w:hAnsi="Calibri" w:cs="Calibri"/>
                <w:color w:val="FFFFFF" w:themeColor="background1"/>
                <w:sz w:val="14"/>
                <w:szCs w:val="14"/>
              </w:rPr>
            </w:pPr>
            <w:r w:rsidRPr="28A7AC5D">
              <w:rPr>
                <w:rFonts w:ascii="Calibri" w:eastAsia="Calibri" w:hAnsi="Calibri" w:cs="Calibri"/>
                <w:b/>
                <w:bCs/>
                <w:color w:val="FFFFFF" w:themeColor="background1"/>
                <w:sz w:val="14"/>
                <w:szCs w:val="14"/>
              </w:rPr>
              <w:t>/NA</w:t>
            </w:r>
            <w:r w:rsidRPr="28A7AC5D">
              <w:rPr>
                <w:rFonts w:ascii="Calibri" w:eastAsia="Calibri" w:hAnsi="Calibri" w:cs="Calibri"/>
                <w:color w:val="FFFFFF" w:themeColor="background1"/>
                <w:sz w:val="14"/>
                <w:szCs w:val="14"/>
              </w:rPr>
              <w:t xml:space="preserve">  </w:t>
            </w:r>
          </w:p>
        </w:tc>
        <w:tc>
          <w:tcPr>
            <w:tcW w:w="207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70AD47" w:themeFill="accent6"/>
            <w:vAlign w:val="center"/>
          </w:tcPr>
          <w:p w14:paraId="71ABC6F7" w14:textId="5DF0DC2E" w:rsidR="28A7AC5D" w:rsidRDefault="28A7AC5D" w:rsidP="28A7AC5D">
            <w:pPr>
              <w:jc w:val="center"/>
            </w:pPr>
            <w:r w:rsidRPr="28A7AC5D">
              <w:rPr>
                <w:rFonts w:ascii="Calibri" w:eastAsia="Calibri" w:hAnsi="Calibri" w:cs="Calibri"/>
                <w:b/>
                <w:bCs/>
                <w:color w:val="FFFFFF" w:themeColor="background1"/>
              </w:rPr>
              <w:t>Notes</w:t>
            </w:r>
            <w:r w:rsidRPr="28A7AC5D">
              <w:rPr>
                <w:rFonts w:ascii="Calibri" w:eastAsia="Calibri" w:hAnsi="Calibri" w:cs="Calibri"/>
                <w:color w:val="FFFFFF" w:themeColor="background1"/>
              </w:rPr>
              <w:t>/</w:t>
            </w:r>
            <w:r w:rsidRPr="28A7AC5D">
              <w:rPr>
                <w:rFonts w:ascii="Calibri" w:eastAsia="Calibri" w:hAnsi="Calibri" w:cs="Calibri"/>
                <w:b/>
                <w:bCs/>
                <w:color w:val="FFFFFF" w:themeColor="background1"/>
              </w:rPr>
              <w:t>Treatment</w:t>
            </w:r>
            <w:r w:rsidRPr="28A7AC5D">
              <w:rPr>
                <w:rFonts w:ascii="Calibri" w:eastAsia="Calibri" w:hAnsi="Calibri" w:cs="Calibri"/>
                <w:color w:val="FFFFFF" w:themeColor="background1"/>
              </w:rPr>
              <w:t xml:space="preserve"> </w:t>
            </w:r>
          </w:p>
        </w:tc>
      </w:tr>
      <w:tr w:rsidR="28A7AC5D" w14:paraId="43A5061A" w14:textId="77777777" w:rsidTr="28A7AC5D">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5B327BD0" w14:textId="09579E8B" w:rsidR="28A7AC5D" w:rsidRDefault="28A7AC5D" w:rsidP="28A7AC5D">
            <w:r w:rsidRPr="28A7AC5D">
              <w:rPr>
                <w:rFonts w:ascii="Calibri" w:eastAsia="Calibri" w:hAnsi="Calibri" w:cs="Calibri"/>
                <w:b/>
                <w:bCs/>
                <w:color w:val="000000" w:themeColor="text1"/>
                <w:sz w:val="24"/>
                <w:szCs w:val="24"/>
              </w:rPr>
              <w:t>Accessible seating and viewing areas</w:t>
            </w:r>
            <w:r w:rsidRPr="28A7AC5D">
              <w:rPr>
                <w:rFonts w:ascii="Calibri" w:eastAsia="Calibri" w:hAnsi="Calibri" w:cs="Calibri"/>
                <w:color w:val="000000" w:themeColor="text1"/>
                <w:sz w:val="24"/>
                <w:szCs w:val="24"/>
              </w:rPr>
              <w:t xml:space="preserve"> </w:t>
            </w:r>
          </w:p>
        </w:tc>
      </w:tr>
      <w:tr w:rsidR="28A7AC5D" w14:paraId="7408E9C7"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40956AA" w14:textId="0D96EE56" w:rsidR="28A7AC5D" w:rsidRDefault="28A7AC5D" w:rsidP="28A7AC5D">
            <w:r w:rsidRPr="28A7AC5D">
              <w:rPr>
                <w:rFonts w:ascii="Calibri" w:eastAsia="Calibri" w:hAnsi="Calibri" w:cs="Calibri"/>
                <w:color w:val="000000" w:themeColor="text1"/>
                <w:sz w:val="24"/>
                <w:szCs w:val="24"/>
              </w:rPr>
              <w:t xml:space="preserve">Seating provided for wheelchair users is dispersed amongst non-wheelchair spaces to enable people with disability to sit with their friends and family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39075AD" w14:textId="672E6954" w:rsidR="28A7AC5D" w:rsidRDefault="28A7AC5D" w:rsidP="28A7AC5D">
            <w:r w:rsidRPr="28A7AC5D">
              <w:rPr>
                <w:rFonts w:ascii="Calibri" w:eastAsia="Calibri" w:hAnsi="Calibri" w:cs="Calibri"/>
                <w:color w:val="000000" w:themeColor="text1"/>
              </w:rPr>
              <w:t xml:space="preserve">  </w:t>
            </w:r>
          </w:p>
        </w:tc>
        <w:tc>
          <w:tcPr>
            <w:tcW w:w="80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FE1F88B" w14:textId="161C5531" w:rsidR="28A7AC5D" w:rsidRDefault="28A7AC5D" w:rsidP="28A7AC5D">
            <w:pPr>
              <w:jc w:val="center"/>
            </w:pPr>
            <w:r w:rsidRPr="28A7AC5D">
              <w:rPr>
                <w:rFonts w:ascii="Calibri" w:eastAsia="Calibri" w:hAnsi="Calibri" w:cs="Calibri"/>
                <w:color w:val="000000" w:themeColor="text1"/>
                <w:sz w:val="28"/>
                <w:szCs w:val="28"/>
              </w:rPr>
              <w:t xml:space="preserve"> x</w:t>
            </w:r>
          </w:p>
        </w:tc>
        <w:tc>
          <w:tcPr>
            <w:tcW w:w="79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299F93B6" w14:textId="4E070BA9" w:rsidR="28A7AC5D" w:rsidRDefault="28A7AC5D" w:rsidP="28A7AC5D">
            <w:r w:rsidRPr="28A7AC5D">
              <w:rPr>
                <w:rFonts w:ascii="Calibri" w:eastAsia="Calibri" w:hAnsi="Calibri" w:cs="Calibri"/>
              </w:rPr>
              <w:t xml:space="preserve">  </w:t>
            </w:r>
          </w:p>
        </w:tc>
        <w:tc>
          <w:tcPr>
            <w:tcW w:w="207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E39007E" w14:textId="324876CF" w:rsidR="28A7AC5D" w:rsidRDefault="28A7AC5D" w:rsidP="28A7AC5D">
            <w:r w:rsidRPr="28A7AC5D">
              <w:rPr>
                <w:rFonts w:ascii="Calibri" w:eastAsia="Calibri" w:hAnsi="Calibri" w:cs="Calibri"/>
              </w:rPr>
              <w:t xml:space="preserve">  </w:t>
            </w:r>
          </w:p>
        </w:tc>
      </w:tr>
      <w:tr w:rsidR="28A7AC5D" w14:paraId="7A6D569B"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A2D2D3E" w14:textId="5D6A555F" w:rsidR="28A7AC5D" w:rsidRDefault="28A7AC5D" w:rsidP="28A7AC5D">
            <w:r w:rsidRPr="28A7AC5D">
              <w:rPr>
                <w:rFonts w:ascii="Calibri" w:eastAsia="Calibri" w:hAnsi="Calibri" w:cs="Calibri"/>
                <w:color w:val="000000" w:themeColor="text1"/>
                <w:sz w:val="24"/>
                <w:szCs w:val="24"/>
              </w:rPr>
              <w:t xml:space="preserve">Where there is only general spectator viewing no-standing areas or designated accessible viewing areas or platforms are provided. Ensure that these viewing areas are: </w:t>
            </w:r>
          </w:p>
          <w:p w14:paraId="0B5AA9B1" w14:textId="19E23A9F"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Located next to a CAPT</w:t>
            </w:r>
          </w:p>
          <w:p w14:paraId="3101D353" w14:textId="070514C3"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 xml:space="preserve">With clear sightlines to the event or screens for viewing of </w:t>
            </w:r>
            <w:proofErr w:type="spellStart"/>
            <w:r w:rsidRPr="28A7AC5D">
              <w:rPr>
                <w:color w:val="000000" w:themeColor="text1"/>
                <w:sz w:val="24"/>
                <w:szCs w:val="24"/>
              </w:rPr>
              <w:t>Auslan</w:t>
            </w:r>
            <w:proofErr w:type="spellEnd"/>
            <w:r w:rsidRPr="28A7AC5D">
              <w:rPr>
                <w:color w:val="000000" w:themeColor="text1"/>
                <w:sz w:val="24"/>
                <w:szCs w:val="24"/>
              </w:rPr>
              <w:t xml:space="preserve"> interpreting, audio description and captioning </w:t>
            </w:r>
          </w:p>
          <w:p w14:paraId="2C6203BF" w14:textId="1423FA55"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 xml:space="preserve">Clearly indicated on event map </w:t>
            </w:r>
          </w:p>
          <w:p w14:paraId="56B110F2" w14:textId="19FB3396"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 xml:space="preserve">Promoted on event webpage/website </w:t>
            </w:r>
          </w:p>
          <w:p w14:paraId="569CFDC3" w14:textId="2DD4D8F3"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 xml:space="preserve">If possible, have booking system </w:t>
            </w:r>
          </w:p>
          <w:p w14:paraId="7918DBA4" w14:textId="1176B45D"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 xml:space="preserve">Inclusive of friends and family of people with disability </w:t>
            </w:r>
          </w:p>
          <w:p w14:paraId="4AFBEEEE" w14:textId="5C2B6CF2" w:rsidR="28A7AC5D" w:rsidRDefault="28A7AC5D" w:rsidP="28A7AC5D">
            <w:pPr>
              <w:pStyle w:val="ListParagraph"/>
              <w:numPr>
                <w:ilvl w:val="0"/>
                <w:numId w:val="6"/>
              </w:numPr>
              <w:rPr>
                <w:rFonts w:eastAsiaTheme="minorEastAsia"/>
                <w:color w:val="000000" w:themeColor="text1"/>
                <w:sz w:val="24"/>
                <w:szCs w:val="24"/>
              </w:rPr>
            </w:pPr>
            <w:r w:rsidRPr="28A7AC5D">
              <w:rPr>
                <w:color w:val="000000" w:themeColor="text1"/>
                <w:sz w:val="24"/>
                <w:szCs w:val="24"/>
              </w:rPr>
              <w:t xml:space="preserve">Described as “accessible seating or viewing area” – not disabled or wheelchair area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AAF9AAA" w14:textId="2A263F2E" w:rsidR="28A7AC5D" w:rsidRDefault="28A7AC5D" w:rsidP="28A7AC5D">
            <w:r w:rsidRPr="28A7AC5D">
              <w:rPr>
                <w:rFonts w:ascii="Calibri" w:eastAsia="Calibri" w:hAnsi="Calibri" w:cs="Calibri"/>
                <w:color w:val="000000" w:themeColor="text1"/>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982E60A" w14:textId="52E39ABE" w:rsidR="28A7AC5D" w:rsidRDefault="28A7AC5D" w:rsidP="28A7AC5D">
            <w:pPr>
              <w:jc w:val="center"/>
            </w:pPr>
            <w:r w:rsidRPr="28A7AC5D">
              <w:rPr>
                <w:rFonts w:ascii="Calibri" w:eastAsia="Calibri" w:hAnsi="Calibri" w:cs="Calibri"/>
                <w:color w:val="000000" w:themeColor="text1"/>
                <w:sz w:val="28"/>
                <w:szCs w:val="28"/>
              </w:rPr>
              <w:t xml:space="preserve"> 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6BA7BFD" w14:textId="285015A9"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67040F8" w14:textId="5D52CEFF" w:rsidR="28A7AC5D" w:rsidRDefault="28A7AC5D" w:rsidP="28A7AC5D">
            <w:r w:rsidRPr="28A7AC5D">
              <w:rPr>
                <w:rFonts w:ascii="Calibri" w:eastAsia="Calibri" w:hAnsi="Calibri" w:cs="Calibri"/>
              </w:rPr>
              <w:t xml:space="preserve">  </w:t>
            </w:r>
          </w:p>
        </w:tc>
      </w:tr>
      <w:tr w:rsidR="28A7AC5D" w14:paraId="06769E11"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892EEC1" w14:textId="0746242E" w:rsidR="28A7AC5D" w:rsidRDefault="28A7AC5D" w:rsidP="28A7AC5D">
            <w:r w:rsidRPr="28A7AC5D">
              <w:rPr>
                <w:rFonts w:ascii="Calibri" w:eastAsia="Calibri" w:hAnsi="Calibri" w:cs="Calibri"/>
                <w:color w:val="000000" w:themeColor="text1"/>
                <w:sz w:val="24"/>
                <w:szCs w:val="24"/>
              </w:rPr>
              <w:t xml:space="preserve">Seating with backs and arm rests are available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3A3238C" w14:textId="0AEABC4D" w:rsidR="28A7AC5D" w:rsidRDefault="28A7AC5D" w:rsidP="28A7AC5D">
            <w:r w:rsidRPr="28A7AC5D">
              <w:rPr>
                <w:rFonts w:ascii="Calibri" w:eastAsia="Calibri" w:hAnsi="Calibri" w:cs="Calibri"/>
                <w:color w:val="000000" w:themeColor="text1"/>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27A9569" w14:textId="42874BAE" w:rsidR="28A7AC5D" w:rsidRDefault="28A7AC5D" w:rsidP="28A7AC5D">
            <w:pPr>
              <w:jc w:val="center"/>
            </w:pPr>
            <w:r w:rsidRPr="28A7AC5D">
              <w:rPr>
                <w:rFonts w:ascii="Calibri" w:eastAsia="Calibri" w:hAnsi="Calibri" w:cs="Calibri"/>
                <w:color w:val="000000" w:themeColor="text1"/>
                <w:sz w:val="28"/>
                <w:szCs w:val="28"/>
              </w:rPr>
              <w:t xml:space="preserve"> 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9E4681F" w14:textId="641D5FE5"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E1AD8FA" w14:textId="260C5388" w:rsidR="28A7AC5D" w:rsidRDefault="28A7AC5D" w:rsidP="28A7AC5D">
            <w:r w:rsidRPr="28A7AC5D">
              <w:rPr>
                <w:rFonts w:ascii="Calibri" w:eastAsia="Calibri" w:hAnsi="Calibri" w:cs="Calibri"/>
              </w:rPr>
              <w:t xml:space="preserve">  </w:t>
            </w:r>
          </w:p>
        </w:tc>
      </w:tr>
      <w:tr w:rsidR="28A7AC5D" w14:paraId="50138058"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381EF7E" w14:textId="146D9817" w:rsidR="28A7AC5D" w:rsidRDefault="28A7AC5D" w:rsidP="28A7AC5D">
            <w:r w:rsidRPr="28A7AC5D">
              <w:rPr>
                <w:rFonts w:ascii="Calibri" w:eastAsia="Calibri" w:hAnsi="Calibri" w:cs="Calibri"/>
                <w:color w:val="000000" w:themeColor="text1"/>
                <w:sz w:val="24"/>
                <w:szCs w:val="24"/>
              </w:rPr>
              <w:t xml:space="preserve">Rows of seating are appropriately spaced for people to manoeuvre between them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CE126C7" w14:textId="246A16F8" w:rsidR="28A7AC5D" w:rsidRDefault="28A7AC5D" w:rsidP="28A7AC5D">
            <w:r w:rsidRPr="28A7AC5D">
              <w:rPr>
                <w:rFonts w:ascii="Calibri" w:eastAsia="Calibri" w:hAnsi="Calibri" w:cs="Calibri"/>
                <w:color w:val="000000" w:themeColor="text1"/>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36CBBE1" w14:textId="66977B44" w:rsidR="28A7AC5D" w:rsidRDefault="28A7AC5D" w:rsidP="28A7AC5D">
            <w:pPr>
              <w:jc w:val="center"/>
            </w:pPr>
            <w:r w:rsidRPr="28A7AC5D">
              <w:rPr>
                <w:rFonts w:ascii="Calibri" w:eastAsia="Calibri" w:hAnsi="Calibri" w:cs="Calibri"/>
                <w:color w:val="000000" w:themeColor="text1"/>
                <w:sz w:val="28"/>
                <w:szCs w:val="28"/>
              </w:rPr>
              <w:t xml:space="preserve"> 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395090E" w14:textId="3B203ED6"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D968D13" w14:textId="02077F11" w:rsidR="28A7AC5D" w:rsidRDefault="28A7AC5D" w:rsidP="28A7AC5D">
            <w:r w:rsidRPr="28A7AC5D">
              <w:rPr>
                <w:rFonts w:ascii="Calibri" w:eastAsia="Calibri" w:hAnsi="Calibri" w:cs="Calibri"/>
              </w:rPr>
              <w:t xml:space="preserve">  </w:t>
            </w:r>
          </w:p>
        </w:tc>
      </w:tr>
      <w:tr w:rsidR="28A7AC5D" w14:paraId="6E3FAE70"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60D8F0D" w14:textId="3B0FD419" w:rsidR="28A7AC5D" w:rsidRDefault="28A7AC5D" w:rsidP="28A7AC5D">
            <w:r w:rsidRPr="28A7AC5D">
              <w:rPr>
                <w:rFonts w:ascii="Calibri" w:eastAsia="Calibri" w:hAnsi="Calibri" w:cs="Calibri"/>
                <w:color w:val="000000" w:themeColor="text1"/>
                <w:sz w:val="24"/>
                <w:szCs w:val="24"/>
              </w:rPr>
              <w:t xml:space="preserve">Ticketing system allows people to book seating that suits their needs and allows them to sit with family and friends. Or if system is not available contact details are provided to organise booking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CD68E67" w14:textId="4CC893DB"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D7F11D6" w14:textId="153D5EE1"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559563F" w14:textId="32FD6283"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3153E21" w14:textId="531BB3C2" w:rsidR="28A7AC5D" w:rsidRDefault="28A7AC5D" w:rsidP="28A7AC5D">
            <w:r w:rsidRPr="28A7AC5D">
              <w:rPr>
                <w:rFonts w:ascii="Calibri" w:eastAsia="Calibri" w:hAnsi="Calibri" w:cs="Calibri"/>
              </w:rPr>
              <w:t xml:space="preserve"> </w:t>
            </w:r>
          </w:p>
        </w:tc>
      </w:tr>
      <w:tr w:rsidR="28A7AC5D" w14:paraId="0D0C0067"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7B1F918" w14:textId="33042F96" w:rsidR="28A7AC5D" w:rsidRDefault="28A7AC5D" w:rsidP="28A7AC5D">
            <w:r w:rsidRPr="28A7AC5D">
              <w:rPr>
                <w:rFonts w:ascii="Calibri" w:eastAsia="Calibri" w:hAnsi="Calibri" w:cs="Calibri"/>
                <w:color w:val="000000" w:themeColor="text1"/>
                <w:sz w:val="24"/>
                <w:szCs w:val="24"/>
              </w:rPr>
              <w:lastRenderedPageBreak/>
              <w:t xml:space="preserve">People who are Deaf or hard of hearing can choose seats with a clear view to </w:t>
            </w:r>
            <w:proofErr w:type="spellStart"/>
            <w:r w:rsidRPr="28A7AC5D">
              <w:rPr>
                <w:rFonts w:ascii="Calibri" w:eastAsia="Calibri" w:hAnsi="Calibri" w:cs="Calibri"/>
                <w:color w:val="000000" w:themeColor="text1"/>
                <w:sz w:val="24"/>
                <w:szCs w:val="24"/>
              </w:rPr>
              <w:t>Auslan</w:t>
            </w:r>
            <w:proofErr w:type="spellEnd"/>
            <w:r w:rsidRPr="28A7AC5D">
              <w:rPr>
                <w:rFonts w:ascii="Calibri" w:eastAsia="Calibri" w:hAnsi="Calibri" w:cs="Calibri"/>
                <w:color w:val="000000" w:themeColor="text1"/>
                <w:sz w:val="24"/>
                <w:szCs w:val="24"/>
              </w:rPr>
              <w:t xml:space="preserve"> Interpreters and screens with captioning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F1ABE0D" w14:textId="78581C2B"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B99AFBD" w14:textId="14CDF4A3"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8E4AE2C" w14:textId="2049AB85"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7B4688A" w14:textId="2252ACEE" w:rsidR="28A7AC5D" w:rsidRDefault="28A7AC5D" w:rsidP="28A7AC5D">
            <w:r w:rsidRPr="28A7AC5D">
              <w:rPr>
                <w:rFonts w:ascii="Calibri" w:eastAsia="Calibri" w:hAnsi="Calibri" w:cs="Calibri"/>
              </w:rPr>
              <w:t xml:space="preserve"> </w:t>
            </w:r>
          </w:p>
        </w:tc>
      </w:tr>
      <w:tr w:rsidR="28A7AC5D" w14:paraId="02EE96C4" w14:textId="77777777" w:rsidTr="28A7AC5D">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250616D6" w14:textId="6A803424" w:rsidR="28A7AC5D" w:rsidRDefault="28A7AC5D" w:rsidP="28A7AC5D">
            <w:r w:rsidRPr="28A7AC5D">
              <w:rPr>
                <w:rFonts w:ascii="Calibri" w:eastAsia="Calibri" w:hAnsi="Calibri" w:cs="Calibri"/>
                <w:b/>
                <w:bCs/>
                <w:color w:val="000000" w:themeColor="text1"/>
                <w:sz w:val="24"/>
                <w:szCs w:val="24"/>
              </w:rPr>
              <w:t>Accessible customer service areas</w:t>
            </w:r>
            <w:r w:rsidRPr="28A7AC5D">
              <w:rPr>
                <w:rFonts w:ascii="Calibri" w:eastAsia="Calibri" w:hAnsi="Calibri" w:cs="Calibri"/>
                <w:color w:val="000000" w:themeColor="text1"/>
                <w:sz w:val="24"/>
                <w:szCs w:val="24"/>
              </w:rPr>
              <w:t xml:space="preserve">  </w:t>
            </w:r>
          </w:p>
        </w:tc>
      </w:tr>
      <w:tr w:rsidR="28A7AC5D" w14:paraId="4EAACE82"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E3C23C6" w14:textId="1C89818E" w:rsidR="28A7AC5D" w:rsidRDefault="28A7AC5D" w:rsidP="28A7AC5D">
            <w:r w:rsidRPr="28A7AC5D">
              <w:rPr>
                <w:rFonts w:ascii="Calibri" w:eastAsia="Calibri" w:hAnsi="Calibri" w:cs="Calibri"/>
                <w:color w:val="000000" w:themeColor="text1"/>
                <w:sz w:val="24"/>
                <w:szCs w:val="24"/>
              </w:rPr>
              <w:t xml:space="preserve">A continuous accessible path of travel is provided to the customer service area/s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51AACCD" w14:textId="7E4F3292" w:rsidR="28A7AC5D" w:rsidRDefault="28A7AC5D" w:rsidP="28A7AC5D">
            <w:r w:rsidRPr="28A7AC5D">
              <w:rPr>
                <w:rFonts w:ascii="Calibri" w:eastAsia="Calibri" w:hAnsi="Calibri" w:cs="Calibri"/>
              </w:rPr>
              <w:t xml:space="preserve"> </w:t>
            </w:r>
          </w:p>
        </w:tc>
        <w:tc>
          <w:tcPr>
            <w:tcW w:w="80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B52E407" w14:textId="067D04BA"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7AA06D7" w14:textId="3101562C" w:rsidR="28A7AC5D" w:rsidRDefault="28A7AC5D" w:rsidP="28A7AC5D">
            <w:r w:rsidRPr="28A7AC5D">
              <w:rPr>
                <w:rFonts w:ascii="Calibri" w:eastAsia="Calibri" w:hAnsi="Calibri" w:cs="Calibri"/>
              </w:rPr>
              <w:t xml:space="preserve"> </w:t>
            </w:r>
          </w:p>
        </w:tc>
        <w:tc>
          <w:tcPr>
            <w:tcW w:w="207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561F32CD" w14:textId="4FBEAEB2" w:rsidR="28A7AC5D" w:rsidRDefault="28A7AC5D" w:rsidP="28A7AC5D">
            <w:r w:rsidRPr="28A7AC5D">
              <w:rPr>
                <w:rFonts w:ascii="Calibri" w:eastAsia="Calibri" w:hAnsi="Calibri" w:cs="Calibri"/>
              </w:rPr>
              <w:t xml:space="preserve"> </w:t>
            </w:r>
          </w:p>
        </w:tc>
      </w:tr>
      <w:tr w:rsidR="28A7AC5D" w14:paraId="477B0D16"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1788098" w14:textId="6606E510" w:rsidR="28A7AC5D" w:rsidRDefault="28A7AC5D" w:rsidP="28A7AC5D">
            <w:r w:rsidRPr="28A7AC5D">
              <w:rPr>
                <w:rFonts w:ascii="Calibri" w:eastAsia="Calibri" w:hAnsi="Calibri" w:cs="Calibri"/>
                <w:color w:val="000000" w:themeColor="text1"/>
                <w:sz w:val="24"/>
                <w:szCs w:val="24"/>
              </w:rPr>
              <w:t xml:space="preserve">Counters have a wheelchair accessible section 830 -870mm high for a minimum length of 900mm with leg clearance underneath   </w:t>
            </w:r>
          </w:p>
          <w:p w14:paraId="1938F652" w14:textId="2E9786DF" w:rsidR="28A7AC5D" w:rsidRDefault="28A7AC5D" w:rsidP="28A7AC5D">
            <w:r w:rsidRPr="28A7AC5D">
              <w:rPr>
                <w:rFonts w:ascii="Calibri" w:eastAsia="Calibri" w:hAnsi="Calibri" w:cs="Calibri"/>
                <w:color w:val="000000" w:themeColor="text1"/>
                <w:sz w:val="24"/>
                <w:szCs w:val="24"/>
              </w:rPr>
              <w:t xml:space="preserve">If accessible counter heights are unable to be provided, staff are aware and available to assist people with disability to access service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5CEA9AF" w14:textId="7724DF8A"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4EF9B84" w14:textId="5147B602"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8A4B3E9" w14:textId="70F0C6A4"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623E66F" w14:textId="0BAE3C79" w:rsidR="28A7AC5D" w:rsidRDefault="28A7AC5D" w:rsidP="28A7AC5D">
            <w:r w:rsidRPr="28A7AC5D">
              <w:rPr>
                <w:rFonts w:ascii="Calibri" w:eastAsia="Calibri" w:hAnsi="Calibri" w:cs="Calibri"/>
              </w:rPr>
              <w:t xml:space="preserve"> </w:t>
            </w:r>
          </w:p>
        </w:tc>
      </w:tr>
      <w:tr w:rsidR="28A7AC5D" w14:paraId="0C16310C"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0DCC045" w14:textId="2644E41D" w:rsidR="28A7AC5D" w:rsidRDefault="28A7AC5D" w:rsidP="28A7AC5D">
            <w:r w:rsidRPr="28A7AC5D">
              <w:rPr>
                <w:rFonts w:ascii="Calibri" w:eastAsia="Calibri" w:hAnsi="Calibri" w:cs="Calibri"/>
                <w:color w:val="000000" w:themeColor="text1"/>
                <w:sz w:val="24"/>
                <w:szCs w:val="24"/>
              </w:rPr>
              <w:t xml:space="preserve">Signage is in the following format: </w:t>
            </w:r>
          </w:p>
          <w:p w14:paraId="06C5876A" w14:textId="6CAB1621" w:rsidR="28A7AC5D" w:rsidRDefault="28A7AC5D" w:rsidP="28A7AC5D">
            <w:pPr>
              <w:pStyle w:val="ListParagraph"/>
              <w:numPr>
                <w:ilvl w:val="0"/>
                <w:numId w:val="5"/>
              </w:numPr>
              <w:rPr>
                <w:rFonts w:eastAsiaTheme="minorEastAsia"/>
                <w:color w:val="000000" w:themeColor="text1"/>
                <w:sz w:val="24"/>
                <w:szCs w:val="24"/>
              </w:rPr>
            </w:pPr>
            <w:r w:rsidRPr="28A7AC5D">
              <w:rPr>
                <w:color w:val="000000" w:themeColor="text1"/>
                <w:sz w:val="24"/>
                <w:szCs w:val="24"/>
              </w:rPr>
              <w:t xml:space="preserve">Minimum 18point font </w:t>
            </w:r>
          </w:p>
          <w:p w14:paraId="54DE00A5" w14:textId="07F833C2" w:rsidR="28A7AC5D" w:rsidRDefault="28A7AC5D" w:rsidP="28A7AC5D">
            <w:pPr>
              <w:pStyle w:val="ListParagraph"/>
              <w:numPr>
                <w:ilvl w:val="0"/>
                <w:numId w:val="5"/>
              </w:numPr>
              <w:rPr>
                <w:rFonts w:eastAsiaTheme="minorEastAsia"/>
                <w:color w:val="000000" w:themeColor="text1"/>
                <w:sz w:val="24"/>
                <w:szCs w:val="24"/>
              </w:rPr>
            </w:pPr>
            <w:r w:rsidRPr="28A7AC5D">
              <w:rPr>
                <w:color w:val="000000" w:themeColor="text1"/>
                <w:sz w:val="24"/>
                <w:szCs w:val="24"/>
              </w:rPr>
              <w:t xml:space="preserve">Arial or sans serif style font </w:t>
            </w:r>
          </w:p>
          <w:p w14:paraId="12322056" w14:textId="13961374" w:rsidR="28A7AC5D" w:rsidRDefault="28A7AC5D" w:rsidP="28A7AC5D">
            <w:pPr>
              <w:pStyle w:val="ListParagraph"/>
              <w:numPr>
                <w:ilvl w:val="0"/>
                <w:numId w:val="5"/>
              </w:numPr>
              <w:rPr>
                <w:rFonts w:eastAsiaTheme="minorEastAsia"/>
                <w:color w:val="000000" w:themeColor="text1"/>
                <w:sz w:val="24"/>
                <w:szCs w:val="24"/>
              </w:rPr>
            </w:pPr>
            <w:bookmarkStart w:id="2" w:name="_Int_whRw5g5S"/>
            <w:r w:rsidRPr="28A7AC5D">
              <w:rPr>
                <w:color w:val="000000" w:themeColor="text1"/>
                <w:sz w:val="24"/>
                <w:szCs w:val="24"/>
              </w:rPr>
              <w:t>High contrast</w:t>
            </w:r>
            <w:bookmarkEnd w:id="2"/>
            <w:r w:rsidRPr="28A7AC5D">
              <w:rPr>
                <w:color w:val="000000" w:themeColor="text1"/>
                <w:sz w:val="24"/>
                <w:szCs w:val="24"/>
              </w:rPr>
              <w:t xml:space="preserve">  </w:t>
            </w:r>
          </w:p>
          <w:p w14:paraId="583D06ED" w14:textId="28234448" w:rsidR="28A7AC5D" w:rsidRDefault="28A7AC5D" w:rsidP="28A7AC5D">
            <w:r w:rsidRPr="28A7AC5D">
              <w:rPr>
                <w:rFonts w:ascii="Calibri" w:eastAsia="Calibri" w:hAnsi="Calibri" w:cs="Calibri"/>
                <w:color w:val="000000" w:themeColor="text1"/>
                <w:sz w:val="24"/>
                <w:szCs w:val="24"/>
              </w:rPr>
              <w:t xml:space="preserve">Uses upper- and lower-case text (not all capitals)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90EA2A6" w14:textId="3BF223CF"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B5E489C" w14:textId="4D3E71DE"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68E99A5" w14:textId="4A39E233"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62D6572" w14:textId="1CA96136" w:rsidR="28A7AC5D" w:rsidRDefault="28A7AC5D" w:rsidP="28A7AC5D">
            <w:r w:rsidRPr="28A7AC5D">
              <w:rPr>
                <w:rFonts w:ascii="Calibri" w:eastAsia="Calibri" w:hAnsi="Calibri" w:cs="Calibri"/>
              </w:rPr>
              <w:t xml:space="preserve"> </w:t>
            </w:r>
          </w:p>
        </w:tc>
      </w:tr>
      <w:tr w:rsidR="28A7AC5D" w14:paraId="00AD1098" w14:textId="77777777" w:rsidTr="28A7AC5D">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2595DC5F" w14:textId="7E8652EB" w:rsidR="28A7AC5D" w:rsidRDefault="28A7AC5D" w:rsidP="28A7AC5D">
            <w:r w:rsidRPr="28A7AC5D">
              <w:rPr>
                <w:rFonts w:ascii="Calibri" w:eastAsia="Calibri" w:hAnsi="Calibri" w:cs="Calibri"/>
                <w:b/>
                <w:bCs/>
                <w:color w:val="000000" w:themeColor="text1"/>
                <w:sz w:val="24"/>
                <w:szCs w:val="24"/>
              </w:rPr>
              <w:t>Temporary and moveable furniture</w:t>
            </w:r>
            <w:r w:rsidRPr="28A7AC5D">
              <w:rPr>
                <w:rFonts w:ascii="Calibri" w:eastAsia="Calibri" w:hAnsi="Calibri" w:cs="Calibri"/>
                <w:color w:val="000000" w:themeColor="text1"/>
                <w:sz w:val="24"/>
                <w:szCs w:val="24"/>
              </w:rPr>
              <w:t xml:space="preserve"> </w:t>
            </w:r>
          </w:p>
        </w:tc>
      </w:tr>
      <w:tr w:rsidR="28A7AC5D" w14:paraId="7F218AE7"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254C067" w14:textId="31F79856" w:rsidR="28A7AC5D" w:rsidRDefault="28A7AC5D" w:rsidP="28A7AC5D">
            <w:r w:rsidRPr="28A7AC5D">
              <w:rPr>
                <w:rFonts w:ascii="Calibri" w:eastAsia="Calibri" w:hAnsi="Calibri" w:cs="Calibri"/>
                <w:color w:val="000000" w:themeColor="text1"/>
                <w:sz w:val="24"/>
                <w:szCs w:val="24"/>
              </w:rPr>
              <w:t xml:space="preserve">Seats with backs and arm rests are available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2CC745E" w14:textId="10FEF88A" w:rsidR="28A7AC5D" w:rsidRDefault="28A7AC5D" w:rsidP="28A7AC5D">
            <w:r w:rsidRPr="28A7AC5D">
              <w:rPr>
                <w:rFonts w:ascii="Calibri" w:eastAsia="Calibri" w:hAnsi="Calibri" w:cs="Calibri"/>
              </w:rPr>
              <w:t xml:space="preserve"> </w:t>
            </w:r>
          </w:p>
        </w:tc>
        <w:tc>
          <w:tcPr>
            <w:tcW w:w="80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6F32A7E" w14:textId="1E8F14DF"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1D05810F" w14:textId="27B5503E" w:rsidR="28A7AC5D" w:rsidRDefault="28A7AC5D" w:rsidP="28A7AC5D">
            <w:r w:rsidRPr="28A7AC5D">
              <w:rPr>
                <w:rFonts w:ascii="Calibri" w:eastAsia="Calibri" w:hAnsi="Calibri" w:cs="Calibri"/>
              </w:rPr>
              <w:t xml:space="preserve"> </w:t>
            </w:r>
          </w:p>
        </w:tc>
        <w:tc>
          <w:tcPr>
            <w:tcW w:w="207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20654D21" w14:textId="0D101773" w:rsidR="28A7AC5D" w:rsidRDefault="28A7AC5D" w:rsidP="28A7AC5D">
            <w:r w:rsidRPr="28A7AC5D">
              <w:rPr>
                <w:rFonts w:ascii="Calibri" w:eastAsia="Calibri" w:hAnsi="Calibri" w:cs="Calibri"/>
              </w:rPr>
              <w:t xml:space="preserve"> </w:t>
            </w:r>
          </w:p>
        </w:tc>
      </w:tr>
      <w:tr w:rsidR="28A7AC5D" w14:paraId="2C2AFAA7"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5F8FF96" w14:textId="00DBCBB8" w:rsidR="28A7AC5D" w:rsidRDefault="28A7AC5D" w:rsidP="28A7AC5D">
            <w:r w:rsidRPr="28A7AC5D">
              <w:rPr>
                <w:rFonts w:ascii="Calibri" w:eastAsia="Calibri" w:hAnsi="Calibri" w:cs="Calibri"/>
                <w:color w:val="000000" w:themeColor="text1"/>
                <w:sz w:val="24"/>
                <w:szCs w:val="24"/>
              </w:rPr>
              <w:t xml:space="preserve">A minimum 1200mm is provided between and around each dining setting to allow for circulation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4058A09" w14:textId="7806914A"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1169EDF" w14:textId="1256B6F9"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8628129" w14:textId="11D6D856"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9432BFC" w14:textId="5FE1C609" w:rsidR="28A7AC5D" w:rsidRDefault="28A7AC5D" w:rsidP="28A7AC5D">
            <w:r w:rsidRPr="28A7AC5D">
              <w:rPr>
                <w:rFonts w:ascii="Calibri" w:eastAsia="Calibri" w:hAnsi="Calibri" w:cs="Calibri"/>
              </w:rPr>
              <w:t xml:space="preserve"> </w:t>
            </w:r>
          </w:p>
        </w:tc>
      </w:tr>
      <w:tr w:rsidR="28A7AC5D" w14:paraId="51974705"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AB16EF9" w14:textId="6140F110" w:rsidR="28A7AC5D" w:rsidRDefault="28A7AC5D" w:rsidP="28A7AC5D">
            <w:r w:rsidRPr="28A7AC5D">
              <w:rPr>
                <w:rFonts w:ascii="Calibri" w:eastAsia="Calibri" w:hAnsi="Calibri" w:cs="Calibri"/>
                <w:color w:val="000000" w:themeColor="text1"/>
                <w:sz w:val="24"/>
                <w:szCs w:val="24"/>
              </w:rPr>
              <w:t xml:space="preserve">Minimum of 25% of tables are provided at a wheelchair accessible height 830mm-870mm with an underside leg clearance of a minimum of 800mm to 840mm, and a length of 900mm (between the legs)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BCB4E15" w14:textId="20D1DEF3"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C2A342C" w14:textId="0EFE313D"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462C4D4" w14:textId="29222D53"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BA693EB" w14:textId="2401CDDF" w:rsidR="28A7AC5D" w:rsidRDefault="28A7AC5D" w:rsidP="28A7AC5D">
            <w:r w:rsidRPr="28A7AC5D">
              <w:rPr>
                <w:rFonts w:ascii="Calibri" w:eastAsia="Calibri" w:hAnsi="Calibri" w:cs="Calibri"/>
              </w:rPr>
              <w:t xml:space="preserve"> </w:t>
            </w:r>
          </w:p>
        </w:tc>
      </w:tr>
      <w:tr w:rsidR="28A7AC5D" w14:paraId="4158D07A"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08AA47D" w14:textId="10DAF262" w:rsidR="28A7AC5D" w:rsidRDefault="28A7AC5D" w:rsidP="28A7AC5D">
            <w:r w:rsidRPr="28A7AC5D">
              <w:rPr>
                <w:rFonts w:ascii="Calibri" w:eastAsia="Calibri" w:hAnsi="Calibri" w:cs="Calibri"/>
                <w:color w:val="000000" w:themeColor="text1"/>
                <w:sz w:val="24"/>
                <w:szCs w:val="24"/>
              </w:rPr>
              <w:t xml:space="preserve">Furniture has good colour contrast to surrounding surfaces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5C9EF33" w14:textId="4C2490CF"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4859F99" w14:textId="1570BBA7"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9145F91" w14:textId="65DAFFDB"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B0EC22A" w14:textId="62778A6A" w:rsidR="28A7AC5D" w:rsidRDefault="28A7AC5D" w:rsidP="28A7AC5D">
            <w:r w:rsidRPr="28A7AC5D">
              <w:rPr>
                <w:rFonts w:ascii="Calibri" w:eastAsia="Calibri" w:hAnsi="Calibri" w:cs="Calibri"/>
              </w:rPr>
              <w:t xml:space="preserve"> </w:t>
            </w:r>
          </w:p>
        </w:tc>
      </w:tr>
      <w:tr w:rsidR="28A7AC5D" w14:paraId="12FD0A05" w14:textId="77777777" w:rsidTr="28A7AC5D">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7D176558" w14:textId="75273F37" w:rsidR="28A7AC5D" w:rsidRDefault="28A7AC5D" w:rsidP="28A7AC5D">
            <w:r w:rsidRPr="28A7AC5D">
              <w:rPr>
                <w:rFonts w:ascii="Calibri" w:eastAsia="Calibri" w:hAnsi="Calibri" w:cs="Calibri"/>
                <w:b/>
                <w:bCs/>
                <w:color w:val="000000" w:themeColor="text1"/>
                <w:sz w:val="24"/>
                <w:szCs w:val="24"/>
              </w:rPr>
              <w:t>Emergency Egress</w:t>
            </w:r>
            <w:r w:rsidRPr="28A7AC5D">
              <w:rPr>
                <w:rFonts w:ascii="Calibri" w:eastAsia="Calibri" w:hAnsi="Calibri" w:cs="Calibri"/>
                <w:color w:val="000000" w:themeColor="text1"/>
                <w:sz w:val="24"/>
                <w:szCs w:val="24"/>
              </w:rPr>
              <w:t xml:space="preserve"> </w:t>
            </w:r>
          </w:p>
        </w:tc>
      </w:tr>
      <w:tr w:rsidR="28A7AC5D" w14:paraId="543E7E0F"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5815AF3" w14:textId="60D4E46F" w:rsidR="28A7AC5D" w:rsidRDefault="28A7AC5D" w:rsidP="28A7AC5D">
            <w:r w:rsidRPr="28A7AC5D">
              <w:rPr>
                <w:rFonts w:ascii="Calibri" w:eastAsia="Calibri" w:hAnsi="Calibri" w:cs="Calibri"/>
                <w:color w:val="000000" w:themeColor="text1"/>
                <w:sz w:val="24"/>
                <w:szCs w:val="24"/>
              </w:rPr>
              <w:lastRenderedPageBreak/>
              <w:t xml:space="preserve">A dedicated resource staff person or emergency services personnel are available to assist people with disability if required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AB7EBAA" w14:textId="0AB1A77E" w:rsidR="28A7AC5D" w:rsidRDefault="28A7AC5D" w:rsidP="28A7AC5D">
            <w:r w:rsidRPr="28A7AC5D">
              <w:rPr>
                <w:rFonts w:ascii="Calibri" w:eastAsia="Calibri" w:hAnsi="Calibri" w:cs="Calibri"/>
              </w:rPr>
              <w:t xml:space="preserve"> </w:t>
            </w:r>
          </w:p>
        </w:tc>
        <w:tc>
          <w:tcPr>
            <w:tcW w:w="80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A1DB96F" w14:textId="421CCE78"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74A58E7F" w14:textId="03791B40" w:rsidR="28A7AC5D" w:rsidRDefault="28A7AC5D" w:rsidP="28A7AC5D">
            <w:r w:rsidRPr="28A7AC5D">
              <w:rPr>
                <w:rFonts w:ascii="Calibri" w:eastAsia="Calibri" w:hAnsi="Calibri" w:cs="Calibri"/>
              </w:rPr>
              <w:t xml:space="preserve"> </w:t>
            </w:r>
          </w:p>
        </w:tc>
        <w:tc>
          <w:tcPr>
            <w:tcW w:w="207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6915C1D6" w14:textId="66BC7010" w:rsidR="28A7AC5D" w:rsidRDefault="28A7AC5D" w:rsidP="28A7AC5D">
            <w:r w:rsidRPr="28A7AC5D">
              <w:rPr>
                <w:rFonts w:ascii="Calibri" w:eastAsia="Calibri" w:hAnsi="Calibri" w:cs="Calibri"/>
              </w:rPr>
              <w:t xml:space="preserve"> </w:t>
            </w:r>
          </w:p>
        </w:tc>
      </w:tr>
      <w:tr w:rsidR="28A7AC5D" w14:paraId="32E11FE8" w14:textId="77777777" w:rsidTr="28A7AC5D">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56E87F2C" w14:textId="6EAD0535" w:rsidR="28A7AC5D" w:rsidRDefault="28A7AC5D" w:rsidP="28A7AC5D">
            <w:r w:rsidRPr="28A7AC5D">
              <w:rPr>
                <w:rFonts w:ascii="Calibri" w:eastAsia="Calibri" w:hAnsi="Calibri" w:cs="Calibri"/>
                <w:b/>
                <w:bCs/>
                <w:color w:val="000000" w:themeColor="text1"/>
                <w:sz w:val="24"/>
                <w:szCs w:val="24"/>
              </w:rPr>
              <w:t>Inclusive participation</w:t>
            </w:r>
            <w:r w:rsidRPr="28A7AC5D">
              <w:rPr>
                <w:rFonts w:ascii="Calibri" w:eastAsia="Calibri" w:hAnsi="Calibri" w:cs="Calibri"/>
                <w:color w:val="000000" w:themeColor="text1"/>
                <w:sz w:val="24"/>
                <w:szCs w:val="24"/>
              </w:rPr>
              <w:t xml:space="preserve"> </w:t>
            </w:r>
          </w:p>
        </w:tc>
      </w:tr>
      <w:tr w:rsidR="28A7AC5D" w14:paraId="4F8DF553"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9BAC48B" w14:textId="733DFE09" w:rsidR="28A7AC5D" w:rsidRDefault="28A7AC5D" w:rsidP="28A7AC5D">
            <w:r w:rsidRPr="28A7AC5D">
              <w:rPr>
                <w:rFonts w:ascii="Calibri" w:eastAsia="Calibri" w:hAnsi="Calibri" w:cs="Calibri"/>
                <w:color w:val="000000" w:themeColor="text1"/>
                <w:sz w:val="24"/>
                <w:szCs w:val="24"/>
              </w:rPr>
              <w:t xml:space="preserve">Assisted hearing devices provided such as hearing loops within venue or facility or portable hearing loops for outdoor events and activities for people who are hard of hearing)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0B6EF1B" w14:textId="458A91B9" w:rsidR="28A7AC5D" w:rsidRDefault="28A7AC5D" w:rsidP="28A7AC5D">
            <w:r w:rsidRPr="28A7AC5D">
              <w:rPr>
                <w:rFonts w:ascii="Calibri" w:eastAsia="Calibri" w:hAnsi="Calibri" w:cs="Calibri"/>
              </w:rPr>
              <w:t xml:space="preserve"> </w:t>
            </w:r>
          </w:p>
        </w:tc>
        <w:tc>
          <w:tcPr>
            <w:tcW w:w="80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473FE94" w14:textId="28B04947"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77486318" w14:textId="22CD4E65" w:rsidR="28A7AC5D" w:rsidRDefault="28A7AC5D" w:rsidP="28A7AC5D">
            <w:r w:rsidRPr="28A7AC5D">
              <w:rPr>
                <w:rFonts w:ascii="Calibri" w:eastAsia="Calibri" w:hAnsi="Calibri" w:cs="Calibri"/>
              </w:rPr>
              <w:t xml:space="preserve"> </w:t>
            </w:r>
          </w:p>
        </w:tc>
        <w:tc>
          <w:tcPr>
            <w:tcW w:w="2073"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674571B6" w14:textId="550D8827" w:rsidR="28A7AC5D" w:rsidRDefault="28A7AC5D" w:rsidP="28A7AC5D">
            <w:r w:rsidRPr="28A7AC5D">
              <w:rPr>
                <w:rFonts w:ascii="Calibri" w:eastAsia="Calibri" w:hAnsi="Calibri" w:cs="Calibri"/>
              </w:rPr>
              <w:t xml:space="preserve"> </w:t>
            </w:r>
          </w:p>
        </w:tc>
      </w:tr>
      <w:tr w:rsidR="28A7AC5D" w14:paraId="6A5DE22E"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2ABF2FA" w14:textId="76AEAA2D" w:rsidR="28A7AC5D" w:rsidRDefault="28A7AC5D" w:rsidP="28A7AC5D">
            <w:r w:rsidRPr="28A7AC5D">
              <w:rPr>
                <w:rFonts w:ascii="Calibri" w:eastAsia="Calibri" w:hAnsi="Calibri" w:cs="Calibri"/>
                <w:color w:val="000000" w:themeColor="text1"/>
                <w:sz w:val="24"/>
                <w:szCs w:val="24"/>
              </w:rPr>
              <w:t xml:space="preserve">Microphones provided at both indoor and outdoor events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42EE405" w14:textId="4A75D44E"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DCCFF0B" w14:textId="63E8C066"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0E233E6" w14:textId="6BB8390E"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4F88B59" w14:textId="76964D2D" w:rsidR="28A7AC5D" w:rsidRDefault="28A7AC5D" w:rsidP="28A7AC5D">
            <w:r w:rsidRPr="28A7AC5D">
              <w:rPr>
                <w:rFonts w:ascii="Calibri" w:eastAsia="Calibri" w:hAnsi="Calibri" w:cs="Calibri"/>
              </w:rPr>
              <w:t xml:space="preserve"> </w:t>
            </w:r>
          </w:p>
        </w:tc>
      </w:tr>
      <w:tr w:rsidR="28A7AC5D" w14:paraId="79AA6BB9"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A458E4F" w14:textId="0E5223F1" w:rsidR="28A7AC5D" w:rsidRDefault="28A7AC5D" w:rsidP="28A7AC5D">
            <w:r w:rsidRPr="28A7AC5D">
              <w:rPr>
                <w:rFonts w:ascii="Calibri" w:eastAsia="Calibri" w:hAnsi="Calibri" w:cs="Calibri"/>
                <w:color w:val="000000" w:themeColor="text1"/>
                <w:sz w:val="24"/>
                <w:szCs w:val="24"/>
              </w:rPr>
              <w:t xml:space="preserve">Captioning of spoken content provided via large screens, tablets, video content (for people who are hard of hearing)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8B7D7FA" w14:textId="6E0D6A68"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AAB3F8A" w14:textId="3DF58F03"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252C5B9" w14:textId="472E16EE"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CBB40F5" w14:textId="2217BD37" w:rsidR="28A7AC5D" w:rsidRDefault="28A7AC5D" w:rsidP="28A7AC5D">
            <w:r w:rsidRPr="28A7AC5D">
              <w:rPr>
                <w:rFonts w:ascii="Calibri" w:eastAsia="Calibri" w:hAnsi="Calibri" w:cs="Calibri"/>
              </w:rPr>
              <w:t xml:space="preserve"> </w:t>
            </w:r>
          </w:p>
        </w:tc>
      </w:tr>
      <w:tr w:rsidR="28A7AC5D" w14:paraId="4E43E3C9"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B96E9C1" w14:textId="057779A1" w:rsidR="28A7AC5D" w:rsidRDefault="28A7AC5D" w:rsidP="28A7AC5D">
            <w:r w:rsidRPr="28A7AC5D">
              <w:rPr>
                <w:rFonts w:ascii="Calibri" w:eastAsia="Calibri" w:hAnsi="Calibri" w:cs="Calibri"/>
                <w:color w:val="000000" w:themeColor="text1"/>
                <w:sz w:val="24"/>
                <w:szCs w:val="24"/>
              </w:rPr>
              <w:t xml:space="preserve">Audio description of visual elements provided such as performance, art, fireworks, and video content (for people who are blind or have low vision).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018698B" w14:textId="3FA49E43"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0671F800" w14:textId="6D7DFBD3"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B24DE27" w14:textId="76AD842F"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583DC1D" w14:textId="6B8787D9" w:rsidR="28A7AC5D" w:rsidRDefault="28A7AC5D" w:rsidP="28A7AC5D">
            <w:r w:rsidRPr="28A7AC5D">
              <w:rPr>
                <w:rFonts w:ascii="Calibri" w:eastAsia="Calibri" w:hAnsi="Calibri" w:cs="Calibri"/>
              </w:rPr>
              <w:t xml:space="preserve"> </w:t>
            </w:r>
          </w:p>
        </w:tc>
      </w:tr>
      <w:tr w:rsidR="28A7AC5D" w14:paraId="0474D8C0"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D40C08C" w14:textId="179C2FF4" w:rsidR="28A7AC5D" w:rsidRDefault="28A7AC5D" w:rsidP="28A7AC5D">
            <w:proofErr w:type="spellStart"/>
            <w:r w:rsidRPr="28A7AC5D">
              <w:rPr>
                <w:rFonts w:ascii="Calibri" w:eastAsia="Calibri" w:hAnsi="Calibri" w:cs="Calibri"/>
                <w:color w:val="000000" w:themeColor="text1"/>
                <w:sz w:val="24"/>
                <w:szCs w:val="24"/>
              </w:rPr>
              <w:t>Auslan</w:t>
            </w:r>
            <w:proofErr w:type="spellEnd"/>
            <w:r w:rsidRPr="28A7AC5D">
              <w:rPr>
                <w:rFonts w:ascii="Calibri" w:eastAsia="Calibri" w:hAnsi="Calibri" w:cs="Calibri"/>
                <w:color w:val="000000" w:themeColor="text1"/>
                <w:sz w:val="24"/>
                <w:szCs w:val="24"/>
              </w:rPr>
              <w:t xml:space="preserve"> Interpreting provided for spoken content – speeches and performances (for people who are Deaf)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0F41D5A" w14:textId="39B8BBC0"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A53BA52" w14:textId="5A8799DF"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69ADAFC" w14:textId="32748980"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A44BED9" w14:textId="49BC3C32" w:rsidR="28A7AC5D" w:rsidRDefault="28A7AC5D" w:rsidP="28A7AC5D">
            <w:r w:rsidRPr="28A7AC5D">
              <w:rPr>
                <w:rFonts w:ascii="Calibri" w:eastAsia="Calibri" w:hAnsi="Calibri" w:cs="Calibri"/>
              </w:rPr>
              <w:t xml:space="preserve"> </w:t>
            </w:r>
          </w:p>
        </w:tc>
      </w:tr>
      <w:tr w:rsidR="28A7AC5D" w14:paraId="5A4CE521"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EA61AAA" w14:textId="643E4CB7" w:rsidR="28A7AC5D" w:rsidRDefault="28A7AC5D" w:rsidP="28A7AC5D">
            <w:r w:rsidRPr="28A7AC5D">
              <w:rPr>
                <w:rFonts w:ascii="Calibri" w:eastAsia="Calibri" w:hAnsi="Calibri" w:cs="Calibri"/>
                <w:color w:val="000000" w:themeColor="text1"/>
                <w:sz w:val="24"/>
                <w:szCs w:val="24"/>
              </w:rPr>
              <w:t>A Quiet Space provided close to the event or activity</w:t>
            </w:r>
            <w:bookmarkStart w:id="3" w:name="_Int_UmXxwwDb"/>
            <w:r w:rsidRPr="28A7AC5D">
              <w:rPr>
                <w:rFonts w:ascii="Calibri" w:eastAsia="Calibri" w:hAnsi="Calibri" w:cs="Calibri"/>
                <w:color w:val="000000" w:themeColor="text1"/>
                <w:sz w:val="24"/>
                <w:szCs w:val="24"/>
              </w:rPr>
              <w:t xml:space="preserve">. </w:t>
            </w:r>
            <w:bookmarkEnd w:id="3"/>
            <w:r w:rsidRPr="28A7AC5D">
              <w:rPr>
                <w:rFonts w:ascii="Calibri" w:eastAsia="Calibri" w:hAnsi="Calibri" w:cs="Calibri"/>
                <w:color w:val="000000" w:themeColor="text1"/>
                <w:sz w:val="24"/>
                <w:szCs w:val="24"/>
              </w:rPr>
              <w:t xml:space="preserve">Consider promoting quieter times at the event for people with sensory sensitivity (if known)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D4F5661" w14:textId="235457D6"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A10C380" w14:textId="6298828A"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935EDB6" w14:textId="28113698"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02C848C" w14:textId="2FA3EA63" w:rsidR="28A7AC5D" w:rsidRDefault="28A7AC5D" w:rsidP="28A7AC5D">
            <w:r w:rsidRPr="28A7AC5D">
              <w:rPr>
                <w:rFonts w:ascii="Calibri" w:eastAsia="Calibri" w:hAnsi="Calibri" w:cs="Calibri"/>
              </w:rPr>
              <w:t xml:space="preserve"> </w:t>
            </w:r>
          </w:p>
        </w:tc>
      </w:tr>
      <w:tr w:rsidR="28A7AC5D" w14:paraId="5ED66302"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65ED3D4" w14:textId="3065CAFF" w:rsidR="28A7AC5D" w:rsidRDefault="28A7AC5D" w:rsidP="28A7AC5D">
            <w:r w:rsidRPr="28A7AC5D">
              <w:rPr>
                <w:rFonts w:ascii="Calibri" w:eastAsia="Calibri" w:hAnsi="Calibri" w:cs="Calibri"/>
                <w:color w:val="000000" w:themeColor="text1"/>
                <w:sz w:val="24"/>
                <w:szCs w:val="24"/>
              </w:rPr>
              <w:t xml:space="preserve">A Social Story is available about the event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0F7B249" w14:textId="3E11B3D3"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0CE8F0D" w14:textId="1E4A62D1"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E522634" w14:textId="3B0C2B45"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D84D9A1" w14:textId="783DB5D6" w:rsidR="28A7AC5D" w:rsidRDefault="28A7AC5D" w:rsidP="28A7AC5D">
            <w:r w:rsidRPr="28A7AC5D">
              <w:rPr>
                <w:rFonts w:ascii="Calibri" w:eastAsia="Calibri" w:hAnsi="Calibri" w:cs="Calibri"/>
              </w:rPr>
              <w:t xml:space="preserve"> </w:t>
            </w:r>
          </w:p>
        </w:tc>
      </w:tr>
      <w:tr w:rsidR="28A7AC5D" w14:paraId="1E94DC34"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E759F3B" w14:textId="7266FEDD" w:rsidR="28A7AC5D" w:rsidRDefault="28A7AC5D" w:rsidP="28A7AC5D">
            <w:r w:rsidRPr="28A7AC5D">
              <w:rPr>
                <w:rFonts w:ascii="Calibri" w:eastAsia="Calibri" w:hAnsi="Calibri" w:cs="Calibri"/>
                <w:color w:val="000000" w:themeColor="text1"/>
                <w:sz w:val="24"/>
                <w:szCs w:val="24"/>
              </w:rPr>
              <w:t xml:space="preserve">A Quiet Tour in the lead up to the event is offered to prepare people with sensory sensitivity on what to expect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B935C10" w14:textId="559505AC"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2E96CD0" w14:textId="01057411"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8ED0452" w14:textId="20BE7F2E"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42E0A5B" w14:textId="4024B04C" w:rsidR="28A7AC5D" w:rsidRDefault="28A7AC5D" w:rsidP="28A7AC5D">
            <w:r w:rsidRPr="28A7AC5D">
              <w:rPr>
                <w:rFonts w:ascii="Calibri" w:eastAsia="Calibri" w:hAnsi="Calibri" w:cs="Calibri"/>
              </w:rPr>
              <w:t xml:space="preserve"> </w:t>
            </w:r>
          </w:p>
        </w:tc>
      </w:tr>
      <w:tr w:rsidR="28A7AC5D" w14:paraId="023BA985"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7AA9C81" w14:textId="578B0BA9" w:rsidR="28A7AC5D" w:rsidRDefault="28A7AC5D" w:rsidP="28A7AC5D">
            <w:r w:rsidRPr="28A7AC5D">
              <w:rPr>
                <w:rFonts w:ascii="Calibri" w:eastAsia="Calibri" w:hAnsi="Calibri" w:cs="Calibri"/>
                <w:color w:val="000000" w:themeColor="text1"/>
                <w:sz w:val="24"/>
                <w:szCs w:val="24"/>
              </w:rPr>
              <w:t xml:space="preserve">Power points provided for mobility scooters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EB1A313" w14:textId="64E0241D"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3E1888D" w14:textId="2D0EFB74"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AD4A3B9" w14:textId="2215C3F4"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C96FBC1" w14:textId="139D090E" w:rsidR="28A7AC5D" w:rsidRDefault="28A7AC5D" w:rsidP="28A7AC5D">
            <w:r w:rsidRPr="28A7AC5D">
              <w:rPr>
                <w:rFonts w:ascii="Calibri" w:eastAsia="Calibri" w:hAnsi="Calibri" w:cs="Calibri"/>
              </w:rPr>
              <w:t xml:space="preserve"> </w:t>
            </w:r>
          </w:p>
        </w:tc>
      </w:tr>
      <w:tr w:rsidR="28A7AC5D" w14:paraId="60BA79F8"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F24C8D3" w14:textId="698B0BBF" w:rsidR="28A7AC5D" w:rsidRDefault="28A7AC5D" w:rsidP="28A7AC5D">
            <w:r w:rsidRPr="28A7AC5D">
              <w:rPr>
                <w:rFonts w:ascii="Calibri" w:eastAsia="Calibri" w:hAnsi="Calibri" w:cs="Calibri"/>
                <w:color w:val="000000" w:themeColor="text1"/>
                <w:sz w:val="24"/>
                <w:szCs w:val="24"/>
              </w:rPr>
              <w:t xml:space="preserve">Performers/artists/stall holders with disability engaged to deliver the event - ask if they need adjustments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946B407" w14:textId="760A5F76"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29CAA5C" w14:textId="6BC852FC"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7E09337" w14:textId="00A92BA4"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019FB69" w14:textId="48CE5C1F" w:rsidR="28A7AC5D" w:rsidRDefault="28A7AC5D" w:rsidP="28A7AC5D">
            <w:r w:rsidRPr="28A7AC5D">
              <w:rPr>
                <w:rFonts w:ascii="Calibri" w:eastAsia="Calibri" w:hAnsi="Calibri" w:cs="Calibri"/>
              </w:rPr>
              <w:t xml:space="preserve"> </w:t>
            </w:r>
          </w:p>
        </w:tc>
      </w:tr>
      <w:tr w:rsidR="28A7AC5D" w14:paraId="2BDB7393" w14:textId="77777777" w:rsidTr="28A7AC5D">
        <w:tc>
          <w:tcPr>
            <w:tcW w:w="449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631F6171" w14:textId="36198A84" w:rsidR="28A7AC5D" w:rsidRDefault="28A7AC5D" w:rsidP="28A7AC5D">
            <w:r w:rsidRPr="28A7AC5D">
              <w:rPr>
                <w:rFonts w:ascii="Calibri" w:eastAsia="Calibri" w:hAnsi="Calibri" w:cs="Calibri"/>
                <w:color w:val="000000" w:themeColor="text1"/>
                <w:sz w:val="24"/>
                <w:szCs w:val="24"/>
              </w:rPr>
              <w:lastRenderedPageBreak/>
              <w:t xml:space="preserve">Patrons to be warned about loud noises, lighting effects or special effects about to occur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0000899" w14:textId="16210EF7" w:rsidR="28A7AC5D" w:rsidRDefault="28A7AC5D" w:rsidP="28A7AC5D">
            <w:r w:rsidRPr="28A7AC5D">
              <w:rPr>
                <w:rFonts w:ascii="Calibri" w:eastAsia="Calibri" w:hAnsi="Calibri" w:cs="Calibri"/>
              </w:rPr>
              <w:t xml:space="preserve"> </w:t>
            </w:r>
          </w:p>
        </w:tc>
        <w:tc>
          <w:tcPr>
            <w:tcW w:w="80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2893002" w14:textId="46572DA7" w:rsidR="28A7AC5D" w:rsidRDefault="28A7AC5D" w:rsidP="28A7AC5D">
            <w:pPr>
              <w:jc w:val="center"/>
            </w:pPr>
            <w:r w:rsidRPr="28A7AC5D">
              <w:rPr>
                <w:rFonts w:ascii="Calibri" w:eastAsia="Calibri" w:hAnsi="Calibri" w:cs="Calibri"/>
                <w:color w:val="000000" w:themeColor="text1"/>
                <w:sz w:val="28"/>
                <w:szCs w:val="28"/>
              </w:rPr>
              <w:t>x</w:t>
            </w:r>
          </w:p>
        </w:tc>
        <w:tc>
          <w:tcPr>
            <w:tcW w:w="798"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A441BDD" w14:textId="7DE54697" w:rsidR="28A7AC5D" w:rsidRDefault="28A7AC5D" w:rsidP="28A7AC5D">
            <w:r w:rsidRPr="28A7AC5D">
              <w:rPr>
                <w:rFonts w:ascii="Calibri" w:eastAsia="Calibri" w:hAnsi="Calibri" w:cs="Calibri"/>
              </w:rPr>
              <w:t xml:space="preserve"> </w:t>
            </w:r>
          </w:p>
        </w:tc>
        <w:tc>
          <w:tcPr>
            <w:tcW w:w="2073"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0813B6D" w14:textId="1E71A865" w:rsidR="28A7AC5D" w:rsidRDefault="28A7AC5D" w:rsidP="28A7AC5D">
            <w:pPr>
              <w:rPr>
                <w:rFonts w:ascii="Calibri" w:eastAsia="Calibri" w:hAnsi="Calibri" w:cs="Calibri"/>
              </w:rPr>
            </w:pPr>
          </w:p>
        </w:tc>
      </w:tr>
    </w:tbl>
    <w:p w14:paraId="4E909F63" w14:textId="3F28450D" w:rsidR="4F6D3822" w:rsidRDefault="4F6D3822" w:rsidP="28A7AC5D"/>
    <w:p w14:paraId="2865E044" w14:textId="01F07D6C" w:rsidR="4B1321FD" w:rsidRDefault="0CF18F58" w:rsidP="58AEBAF8">
      <w:r w:rsidRPr="28A7AC5D">
        <w:rPr>
          <w:rFonts w:ascii="Times New Roman" w:eastAsia="Times New Roman" w:hAnsi="Times New Roman" w:cs="Times New Roman"/>
          <w:sz w:val="24"/>
          <w:szCs w:val="24"/>
        </w:rPr>
        <w:t xml:space="preserve"> </w:t>
      </w:r>
    </w:p>
    <w:p w14:paraId="181C070C" w14:textId="511CCE63" w:rsidR="28A7AC5D" w:rsidRDefault="28A7AC5D">
      <w:r>
        <w:br w:type="page"/>
      </w:r>
    </w:p>
    <w:tbl>
      <w:tblPr>
        <w:tblW w:w="0" w:type="auto"/>
        <w:tblLayout w:type="fixed"/>
        <w:tblLook w:val="04A0" w:firstRow="1" w:lastRow="0" w:firstColumn="1" w:lastColumn="0" w:noHBand="0" w:noVBand="1"/>
      </w:tblPr>
      <w:tblGrid>
        <w:gridCol w:w="4501"/>
        <w:gridCol w:w="851"/>
        <w:gridCol w:w="787"/>
        <w:gridCol w:w="851"/>
        <w:gridCol w:w="77"/>
        <w:gridCol w:w="1947"/>
      </w:tblGrid>
      <w:tr w:rsidR="28A7AC5D" w14:paraId="1BF37C38" w14:textId="77777777" w:rsidTr="28A7AC5D">
        <w:trPr>
          <w:trHeight w:val="675"/>
        </w:trPr>
        <w:tc>
          <w:tcPr>
            <w:tcW w:w="9014"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0000" w:themeFill="text1"/>
            <w:vAlign w:val="center"/>
          </w:tcPr>
          <w:p w14:paraId="590C9C6A" w14:textId="7ACBAA58" w:rsidR="28A7AC5D" w:rsidRDefault="28A7AC5D" w:rsidP="28A7AC5D">
            <w:pPr>
              <w:jc w:val="center"/>
            </w:pPr>
            <w:r w:rsidRPr="28A7AC5D">
              <w:rPr>
                <w:rFonts w:ascii="Calibri" w:eastAsia="Calibri" w:hAnsi="Calibri" w:cs="Calibri"/>
                <w:b/>
                <w:bCs/>
                <w:color w:val="FFFFFF" w:themeColor="background1"/>
                <w:sz w:val="28"/>
                <w:szCs w:val="28"/>
              </w:rPr>
              <w:lastRenderedPageBreak/>
              <w:t>Accessible event information</w:t>
            </w:r>
          </w:p>
        </w:tc>
      </w:tr>
      <w:tr w:rsidR="28A7AC5D" w14:paraId="7A24DA53" w14:textId="77777777" w:rsidTr="28A7AC5D">
        <w:trPr>
          <w:trHeight w:val="450"/>
        </w:trPr>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D7D31" w:themeFill="accent2"/>
            <w:vAlign w:val="center"/>
          </w:tcPr>
          <w:p w14:paraId="5E8BED1B" w14:textId="5061D0BE" w:rsidR="28A7AC5D" w:rsidRDefault="28A7AC5D" w:rsidP="28A7AC5D">
            <w:pPr>
              <w:jc w:val="center"/>
            </w:pPr>
            <w:r w:rsidRPr="28A7AC5D">
              <w:rPr>
                <w:rFonts w:ascii="Calibri" w:eastAsia="Calibri" w:hAnsi="Calibri" w:cs="Calibri"/>
                <w:b/>
                <w:bCs/>
                <w:color w:val="FFFFFF" w:themeColor="background1"/>
              </w:rPr>
              <w:t xml:space="preserve">Element </w:t>
            </w:r>
            <w:r w:rsidRPr="28A7AC5D">
              <w:rPr>
                <w:rFonts w:ascii="Calibri" w:eastAsia="Calibri" w:hAnsi="Calibri" w:cs="Calibri"/>
                <w:color w:val="FFFFFF" w:themeColor="background1"/>
              </w:rPr>
              <w:t xml:space="preserve">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D7D31" w:themeFill="accent2"/>
            <w:vAlign w:val="center"/>
          </w:tcPr>
          <w:p w14:paraId="15BE21D5" w14:textId="38E50B61" w:rsidR="28A7AC5D" w:rsidRDefault="28A7AC5D" w:rsidP="28A7AC5D">
            <w:pPr>
              <w:jc w:val="center"/>
              <w:rPr>
                <w:rFonts w:ascii="Calibri" w:eastAsia="Calibri" w:hAnsi="Calibri" w:cs="Calibri"/>
                <w:b/>
                <w:bCs/>
                <w:color w:val="FFFFFF" w:themeColor="background1"/>
                <w:sz w:val="12"/>
                <w:szCs w:val="12"/>
              </w:rPr>
            </w:pPr>
            <w:r w:rsidRPr="28A7AC5D">
              <w:rPr>
                <w:rFonts w:ascii="Calibri" w:eastAsia="Calibri" w:hAnsi="Calibri" w:cs="Calibri"/>
                <w:b/>
                <w:bCs/>
                <w:color w:val="FFFFFF" w:themeColor="background1"/>
                <w:sz w:val="14"/>
                <w:szCs w:val="14"/>
              </w:rPr>
              <w:t>Minimum</w:t>
            </w:r>
          </w:p>
        </w:tc>
        <w:tc>
          <w:tcPr>
            <w:tcW w:w="78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D7D31" w:themeFill="accent2"/>
            <w:vAlign w:val="center"/>
          </w:tcPr>
          <w:p w14:paraId="5BC24E8B" w14:textId="5957FAC9" w:rsidR="28A7AC5D" w:rsidRDefault="28A7AC5D" w:rsidP="28A7AC5D">
            <w:pPr>
              <w:jc w:val="center"/>
              <w:rPr>
                <w:rFonts w:ascii="Calibri" w:eastAsia="Calibri" w:hAnsi="Calibri" w:cs="Calibri"/>
                <w:b/>
                <w:bCs/>
                <w:color w:val="FFFFFF" w:themeColor="background1"/>
                <w:sz w:val="12"/>
                <w:szCs w:val="12"/>
              </w:rPr>
            </w:pPr>
            <w:r w:rsidRPr="28A7AC5D">
              <w:rPr>
                <w:rFonts w:ascii="Calibri" w:eastAsia="Calibri" w:hAnsi="Calibri" w:cs="Calibri"/>
                <w:b/>
                <w:bCs/>
                <w:color w:val="FFFFFF" w:themeColor="background1"/>
                <w:sz w:val="14"/>
                <w:szCs w:val="14"/>
              </w:rPr>
              <w:t>Inclusive</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D7D31" w:themeFill="accent2"/>
            <w:vAlign w:val="center"/>
          </w:tcPr>
          <w:p w14:paraId="71E50469" w14:textId="7D5B7FE2" w:rsidR="28A7AC5D" w:rsidRDefault="28A7AC5D" w:rsidP="28A7AC5D">
            <w:pPr>
              <w:jc w:val="center"/>
              <w:rPr>
                <w:rFonts w:ascii="Calibri" w:eastAsia="Calibri" w:hAnsi="Calibri" w:cs="Calibri"/>
                <w:color w:val="FFFFFF" w:themeColor="background1"/>
                <w:sz w:val="14"/>
                <w:szCs w:val="14"/>
              </w:rPr>
            </w:pPr>
            <w:r w:rsidRPr="28A7AC5D">
              <w:rPr>
                <w:rFonts w:ascii="Calibri" w:eastAsia="Calibri" w:hAnsi="Calibri" w:cs="Calibri"/>
                <w:b/>
                <w:bCs/>
                <w:color w:val="FFFFFF" w:themeColor="background1"/>
                <w:sz w:val="14"/>
                <w:szCs w:val="14"/>
              </w:rPr>
              <w:t>Yes/No</w:t>
            </w:r>
          </w:p>
          <w:p w14:paraId="22D90FBA" w14:textId="7DAE3A90" w:rsidR="28A7AC5D" w:rsidRDefault="28A7AC5D" w:rsidP="28A7AC5D">
            <w:pPr>
              <w:jc w:val="center"/>
              <w:rPr>
                <w:rFonts w:ascii="Calibri" w:eastAsia="Calibri" w:hAnsi="Calibri" w:cs="Calibri"/>
                <w:color w:val="FFFFFF" w:themeColor="background1"/>
                <w:sz w:val="14"/>
                <w:szCs w:val="14"/>
              </w:rPr>
            </w:pPr>
            <w:r w:rsidRPr="28A7AC5D">
              <w:rPr>
                <w:rFonts w:ascii="Calibri" w:eastAsia="Calibri" w:hAnsi="Calibri" w:cs="Calibri"/>
                <w:b/>
                <w:bCs/>
                <w:color w:val="FFFFFF" w:themeColor="background1"/>
                <w:sz w:val="14"/>
                <w:szCs w:val="14"/>
              </w:rPr>
              <w:t xml:space="preserve">/NA </w:t>
            </w:r>
            <w:r w:rsidRPr="28A7AC5D">
              <w:rPr>
                <w:rFonts w:ascii="Calibri" w:eastAsia="Calibri" w:hAnsi="Calibri" w:cs="Calibri"/>
                <w:color w:val="FFFFFF" w:themeColor="background1"/>
                <w:sz w:val="14"/>
                <w:szCs w:val="14"/>
              </w:rPr>
              <w:t xml:space="preserve"> </w:t>
            </w:r>
          </w:p>
        </w:tc>
        <w:tc>
          <w:tcPr>
            <w:tcW w:w="2024" w:type="dxa"/>
            <w:gridSpan w:val="2"/>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D7D31" w:themeFill="accent2"/>
            <w:vAlign w:val="center"/>
          </w:tcPr>
          <w:p w14:paraId="0D121E6E" w14:textId="5FE83AE5" w:rsidR="28A7AC5D" w:rsidRDefault="28A7AC5D" w:rsidP="28A7AC5D">
            <w:pPr>
              <w:jc w:val="center"/>
            </w:pPr>
            <w:r w:rsidRPr="28A7AC5D">
              <w:rPr>
                <w:rFonts w:ascii="Calibri" w:eastAsia="Calibri" w:hAnsi="Calibri" w:cs="Calibri"/>
                <w:b/>
                <w:bCs/>
                <w:color w:val="FFFFFF" w:themeColor="background1"/>
              </w:rPr>
              <w:t>Notes /Treatment</w:t>
            </w:r>
            <w:r w:rsidRPr="28A7AC5D">
              <w:rPr>
                <w:rFonts w:ascii="Calibri" w:eastAsia="Calibri" w:hAnsi="Calibri" w:cs="Calibri"/>
                <w:color w:val="FFFFFF" w:themeColor="background1"/>
              </w:rPr>
              <w:t xml:space="preserve"> </w:t>
            </w:r>
          </w:p>
        </w:tc>
      </w:tr>
      <w:tr w:rsidR="28A7AC5D" w14:paraId="6780360C" w14:textId="77777777" w:rsidTr="28A7AC5D">
        <w:tc>
          <w:tcPr>
            <w:tcW w:w="9014"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475E6D89" w14:textId="0ECF0FB2" w:rsidR="28A7AC5D" w:rsidRDefault="28A7AC5D" w:rsidP="28A7AC5D">
            <w:r w:rsidRPr="28A7AC5D">
              <w:rPr>
                <w:rFonts w:ascii="Calibri" w:eastAsia="Calibri" w:hAnsi="Calibri" w:cs="Calibri"/>
                <w:b/>
                <w:bCs/>
                <w:color w:val="000000" w:themeColor="text1"/>
              </w:rPr>
              <w:t>Online information</w:t>
            </w:r>
            <w:r w:rsidRPr="28A7AC5D">
              <w:rPr>
                <w:rFonts w:ascii="Calibri" w:eastAsia="Calibri" w:hAnsi="Calibri" w:cs="Calibri"/>
                <w:color w:val="000000" w:themeColor="text1"/>
              </w:rPr>
              <w:t xml:space="preserve"> </w:t>
            </w:r>
          </w:p>
        </w:tc>
      </w:tr>
      <w:tr w:rsidR="28A7AC5D" w14:paraId="1128DD19"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30A7940" w14:textId="2E465B64" w:rsidR="28A7AC5D" w:rsidRDefault="28A7AC5D" w:rsidP="28A7AC5D">
            <w:r w:rsidRPr="28A7AC5D">
              <w:rPr>
                <w:rFonts w:ascii="Calibri" w:eastAsia="Calibri" w:hAnsi="Calibri" w:cs="Calibri"/>
                <w:color w:val="000000" w:themeColor="text1"/>
                <w:sz w:val="24"/>
                <w:szCs w:val="24"/>
              </w:rPr>
              <w:t xml:space="preserve">Online event information is digitally accessible. Note: All government agencies should comply with current WCAG Web Accessibility Standards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807349D" w14:textId="55B29A7E" w:rsidR="28A7AC5D" w:rsidRDefault="28A7AC5D" w:rsidP="28A7AC5D">
            <w:pPr>
              <w:jc w:val="center"/>
            </w:pPr>
            <w:r w:rsidRPr="28A7AC5D">
              <w:rPr>
                <w:rFonts w:ascii="Calibri" w:eastAsia="Calibri" w:hAnsi="Calibri" w:cs="Calibri"/>
                <w:color w:val="000000" w:themeColor="text1"/>
              </w:rPr>
              <w:t>Min for Gov agencies</w:t>
            </w:r>
          </w:p>
        </w:tc>
        <w:tc>
          <w:tcPr>
            <w:tcW w:w="78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D921F62" w14:textId="6AC092FD"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50710DFC" w14:textId="6AA87FD1" w:rsidR="28A7AC5D" w:rsidRDefault="28A7AC5D" w:rsidP="28A7AC5D">
            <w:r w:rsidRPr="28A7AC5D">
              <w:rPr>
                <w:rFonts w:ascii="Calibri" w:eastAsia="Calibri" w:hAnsi="Calibri" w:cs="Calibri"/>
              </w:rPr>
              <w:t xml:space="preserve">  </w:t>
            </w:r>
          </w:p>
        </w:tc>
        <w:tc>
          <w:tcPr>
            <w:tcW w:w="2024" w:type="dxa"/>
            <w:gridSpan w:val="2"/>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2CE08760" w14:textId="1B4FCB4E" w:rsidR="28A7AC5D" w:rsidRDefault="28A7AC5D" w:rsidP="28A7AC5D">
            <w:r w:rsidRPr="28A7AC5D">
              <w:rPr>
                <w:rFonts w:ascii="Calibri" w:eastAsia="Calibri" w:hAnsi="Calibri" w:cs="Calibri"/>
              </w:rPr>
              <w:t xml:space="preserve">  </w:t>
            </w:r>
          </w:p>
        </w:tc>
      </w:tr>
      <w:tr w:rsidR="28A7AC5D" w14:paraId="38A1A59C"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142AD9C" w14:textId="51CDDABE" w:rsidR="28A7AC5D" w:rsidRDefault="28A7AC5D" w:rsidP="28A7AC5D">
            <w:r w:rsidRPr="28A7AC5D">
              <w:rPr>
                <w:rFonts w:ascii="Calibri" w:eastAsia="Calibri" w:hAnsi="Calibri" w:cs="Calibri"/>
                <w:color w:val="000000" w:themeColor="text1"/>
                <w:sz w:val="24"/>
                <w:szCs w:val="24"/>
              </w:rPr>
              <w:t>Downloadable documents are available in alternative formats (minimum - a word version formatted for accessibility). Note: All government agencies should provide digital communication that complies with current WCAG Web Accessibility Standards</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613E373" w14:textId="32BFC55A" w:rsidR="28A7AC5D" w:rsidRDefault="28A7AC5D" w:rsidP="28A7AC5D">
            <w:pPr>
              <w:jc w:val="center"/>
            </w:pPr>
            <w:r w:rsidRPr="28A7AC5D">
              <w:rPr>
                <w:rFonts w:ascii="Calibri" w:eastAsia="Calibri" w:hAnsi="Calibri" w:cs="Calibri"/>
                <w:color w:val="000000" w:themeColor="text1"/>
              </w:rPr>
              <w:t>Min for Gov agencies</w:t>
            </w:r>
          </w:p>
        </w:tc>
        <w:tc>
          <w:tcPr>
            <w:tcW w:w="78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7D241A24" w14:textId="181D35F7"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D1AE5FD" w14:textId="16B65737" w:rsidR="28A7AC5D" w:rsidRDefault="28A7AC5D" w:rsidP="28A7AC5D">
            <w:r w:rsidRPr="28A7AC5D">
              <w:rPr>
                <w:rFonts w:ascii="Calibri" w:eastAsia="Calibri" w:hAnsi="Calibri" w:cs="Calibri"/>
              </w:rPr>
              <w:t xml:space="preserve">  </w:t>
            </w:r>
          </w:p>
        </w:tc>
        <w:tc>
          <w:tcPr>
            <w:tcW w:w="202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B970562" w14:textId="2E39C202" w:rsidR="28A7AC5D" w:rsidRDefault="28A7AC5D" w:rsidP="28A7AC5D">
            <w:r w:rsidRPr="28A7AC5D">
              <w:rPr>
                <w:rFonts w:ascii="Calibri" w:eastAsia="Calibri" w:hAnsi="Calibri" w:cs="Calibri"/>
              </w:rPr>
              <w:t xml:space="preserve">  </w:t>
            </w:r>
          </w:p>
        </w:tc>
      </w:tr>
      <w:tr w:rsidR="28A7AC5D" w14:paraId="0F07A14D"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56AD8E6D" w14:textId="790847D7" w:rsidR="28A7AC5D" w:rsidRDefault="28A7AC5D" w:rsidP="28A7AC5D">
            <w:r w:rsidRPr="28A7AC5D">
              <w:rPr>
                <w:rFonts w:ascii="Calibri" w:eastAsia="Calibri" w:hAnsi="Calibri" w:cs="Calibri"/>
                <w:color w:val="000000" w:themeColor="text1"/>
                <w:sz w:val="24"/>
                <w:szCs w:val="24"/>
              </w:rPr>
              <w:t xml:space="preserve">Information is provided about the key access features of the event and contact details for further information. Either as a dedicated accessibility webpage or in the event information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2EA1CE8" w14:textId="6E61C621" w:rsidR="28A7AC5D" w:rsidRDefault="28A7AC5D" w:rsidP="28A7AC5D">
            <w:r w:rsidRPr="28A7AC5D">
              <w:rPr>
                <w:rFonts w:ascii="Calibri" w:eastAsia="Calibri" w:hAnsi="Calibri" w:cs="Calibri"/>
                <w:color w:val="000000" w:themeColor="text1"/>
              </w:rPr>
              <w:t xml:space="preserve">  </w:t>
            </w:r>
          </w:p>
        </w:tc>
        <w:tc>
          <w:tcPr>
            <w:tcW w:w="78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A26C12E" w14:textId="3FC91D39"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8474EF7" w14:textId="584F67A6" w:rsidR="28A7AC5D" w:rsidRDefault="28A7AC5D" w:rsidP="28A7AC5D">
            <w:r w:rsidRPr="28A7AC5D">
              <w:rPr>
                <w:rFonts w:ascii="Calibri" w:eastAsia="Calibri" w:hAnsi="Calibri" w:cs="Calibri"/>
              </w:rPr>
              <w:t xml:space="preserve">  </w:t>
            </w:r>
          </w:p>
        </w:tc>
        <w:tc>
          <w:tcPr>
            <w:tcW w:w="202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32B15F1" w14:textId="5F4A299F" w:rsidR="28A7AC5D" w:rsidRDefault="28A7AC5D" w:rsidP="28A7AC5D">
            <w:r w:rsidRPr="28A7AC5D">
              <w:rPr>
                <w:rFonts w:ascii="Calibri" w:eastAsia="Calibri" w:hAnsi="Calibri" w:cs="Calibri"/>
              </w:rPr>
              <w:t xml:space="preserve">  </w:t>
            </w:r>
          </w:p>
        </w:tc>
      </w:tr>
      <w:tr w:rsidR="28A7AC5D" w14:paraId="76333383"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72B5C0E1" w14:textId="24458BD1" w:rsidR="28A7AC5D" w:rsidRDefault="28A7AC5D" w:rsidP="28A7AC5D">
            <w:r w:rsidRPr="28A7AC5D">
              <w:rPr>
                <w:rFonts w:ascii="Calibri" w:eastAsia="Calibri" w:hAnsi="Calibri" w:cs="Calibri"/>
                <w:color w:val="000000" w:themeColor="text1"/>
                <w:sz w:val="24"/>
                <w:szCs w:val="24"/>
              </w:rPr>
              <w:t xml:space="preserve">Online booking system enables people to book accessible seating and support requirements (or contact details provided)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D06EE1A" w14:textId="339707AE" w:rsidR="28A7AC5D" w:rsidRDefault="28A7AC5D" w:rsidP="28A7AC5D">
            <w:r w:rsidRPr="28A7AC5D">
              <w:rPr>
                <w:rFonts w:ascii="Calibri" w:eastAsia="Calibri" w:hAnsi="Calibri" w:cs="Calibri"/>
                <w:color w:val="000000" w:themeColor="text1"/>
              </w:rPr>
              <w:t xml:space="preserve">  </w:t>
            </w:r>
          </w:p>
        </w:tc>
        <w:tc>
          <w:tcPr>
            <w:tcW w:w="78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1627D630" w14:textId="6D3415F2"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9B5DCEF" w14:textId="44DBB0CA" w:rsidR="28A7AC5D" w:rsidRDefault="28A7AC5D" w:rsidP="28A7AC5D">
            <w:r w:rsidRPr="28A7AC5D">
              <w:rPr>
                <w:rFonts w:ascii="Calibri" w:eastAsia="Calibri" w:hAnsi="Calibri" w:cs="Calibri"/>
              </w:rPr>
              <w:t xml:space="preserve">  </w:t>
            </w:r>
          </w:p>
        </w:tc>
        <w:tc>
          <w:tcPr>
            <w:tcW w:w="202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BAAF57B" w14:textId="1246D268" w:rsidR="28A7AC5D" w:rsidRDefault="28A7AC5D" w:rsidP="28A7AC5D">
            <w:r w:rsidRPr="28A7AC5D">
              <w:rPr>
                <w:rFonts w:ascii="Calibri" w:eastAsia="Calibri" w:hAnsi="Calibri" w:cs="Calibri"/>
              </w:rPr>
              <w:t xml:space="preserve">  </w:t>
            </w:r>
          </w:p>
        </w:tc>
      </w:tr>
      <w:tr w:rsidR="28A7AC5D" w14:paraId="18447BC3"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F0797C5" w14:textId="37FF89D9" w:rsidR="28A7AC5D" w:rsidRDefault="28A7AC5D" w:rsidP="28A7AC5D">
            <w:r w:rsidRPr="28A7AC5D">
              <w:rPr>
                <w:rFonts w:ascii="Calibri" w:eastAsia="Calibri" w:hAnsi="Calibri" w:cs="Calibri"/>
                <w:color w:val="000000" w:themeColor="text1"/>
                <w:sz w:val="24"/>
                <w:szCs w:val="24"/>
              </w:rPr>
              <w:t xml:space="preserve">Information about accessibility features at the event are available on the webpage, for example: </w:t>
            </w:r>
          </w:p>
          <w:p w14:paraId="75C4BFE7" w14:textId="495566C7"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Closest accessible public transport location </w:t>
            </w:r>
          </w:p>
          <w:p w14:paraId="4FB98E23" w14:textId="2BC14710"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Closet on-street mobility parking space and carpark with accessible parking </w:t>
            </w:r>
          </w:p>
          <w:p w14:paraId="701B606F" w14:textId="335325CA"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Closest accessible drop-off zone </w:t>
            </w:r>
          </w:p>
          <w:p w14:paraId="4F249E24" w14:textId="20C4AFDF"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The location/names of roads closed or affected by event </w:t>
            </w:r>
          </w:p>
          <w:p w14:paraId="3B4AC5D4" w14:textId="7A7DA443"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Accessible seating and viewing area and booking details </w:t>
            </w:r>
          </w:p>
          <w:p w14:paraId="167B8872" w14:textId="763435B8"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Availability of </w:t>
            </w:r>
            <w:proofErr w:type="spellStart"/>
            <w:r w:rsidRPr="28A7AC5D">
              <w:rPr>
                <w:color w:val="000000" w:themeColor="text1"/>
                <w:sz w:val="24"/>
                <w:szCs w:val="24"/>
              </w:rPr>
              <w:t>Auslan</w:t>
            </w:r>
            <w:proofErr w:type="spellEnd"/>
            <w:r w:rsidRPr="28A7AC5D">
              <w:rPr>
                <w:color w:val="000000" w:themeColor="text1"/>
                <w:sz w:val="24"/>
                <w:szCs w:val="24"/>
              </w:rPr>
              <w:t xml:space="preserve"> interpreting, captioning, hearing loop and audio description </w:t>
            </w:r>
          </w:p>
          <w:p w14:paraId="055B3B55" w14:textId="55A0591A"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lastRenderedPageBreak/>
              <w:t xml:space="preserve">Map of key event destinations, accessibility features and continuous accessible paths of travel </w:t>
            </w:r>
          </w:p>
          <w:p w14:paraId="3030F50D" w14:textId="5AF3D8BA"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Provide options to contact event organisers email, contact number, National Relay Service </w:t>
            </w:r>
          </w:p>
          <w:p w14:paraId="1BD7F0F3" w14:textId="48EDA5C4" w:rsidR="28A7AC5D" w:rsidRDefault="28A7AC5D" w:rsidP="28A7AC5D">
            <w:pPr>
              <w:pStyle w:val="ListParagraph"/>
              <w:numPr>
                <w:ilvl w:val="0"/>
                <w:numId w:val="4"/>
              </w:numPr>
              <w:rPr>
                <w:rFonts w:eastAsiaTheme="minorEastAsia"/>
                <w:color w:val="000000" w:themeColor="text1"/>
                <w:sz w:val="24"/>
                <w:szCs w:val="24"/>
              </w:rPr>
            </w:pPr>
            <w:r w:rsidRPr="28A7AC5D">
              <w:rPr>
                <w:color w:val="000000" w:themeColor="text1"/>
                <w:sz w:val="24"/>
                <w:szCs w:val="24"/>
              </w:rPr>
              <w:t xml:space="preserve">Contact details for assistance on the day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06FB40D2" w14:textId="22B6C5A1" w:rsidR="28A7AC5D" w:rsidRDefault="28A7AC5D" w:rsidP="28A7AC5D">
            <w:r w:rsidRPr="28A7AC5D">
              <w:rPr>
                <w:rFonts w:ascii="Calibri" w:eastAsia="Calibri" w:hAnsi="Calibri" w:cs="Calibri"/>
                <w:color w:val="000000" w:themeColor="text1"/>
              </w:rPr>
              <w:lastRenderedPageBreak/>
              <w:t xml:space="preserve">  </w:t>
            </w:r>
          </w:p>
        </w:tc>
        <w:tc>
          <w:tcPr>
            <w:tcW w:w="78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512DA92" w14:textId="279A1DFA"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0C5DCED" w14:textId="150FBDE7" w:rsidR="28A7AC5D" w:rsidRDefault="28A7AC5D" w:rsidP="28A7AC5D">
            <w:r w:rsidRPr="28A7AC5D">
              <w:rPr>
                <w:rFonts w:ascii="Calibri" w:eastAsia="Calibri" w:hAnsi="Calibri" w:cs="Calibri"/>
              </w:rPr>
              <w:t xml:space="preserve">  </w:t>
            </w:r>
          </w:p>
        </w:tc>
        <w:tc>
          <w:tcPr>
            <w:tcW w:w="2024"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51F0C90" w14:textId="0797AAFA" w:rsidR="28A7AC5D" w:rsidRDefault="28A7AC5D" w:rsidP="28A7AC5D">
            <w:r w:rsidRPr="28A7AC5D">
              <w:rPr>
                <w:rFonts w:ascii="Calibri" w:eastAsia="Calibri" w:hAnsi="Calibri" w:cs="Calibri"/>
              </w:rPr>
              <w:t xml:space="preserve">  </w:t>
            </w:r>
          </w:p>
        </w:tc>
      </w:tr>
      <w:tr w:rsidR="28A7AC5D" w14:paraId="6432F614" w14:textId="77777777" w:rsidTr="28A7AC5D">
        <w:tc>
          <w:tcPr>
            <w:tcW w:w="9014"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061E4674" w14:textId="441FAD01" w:rsidR="28A7AC5D" w:rsidRDefault="28A7AC5D" w:rsidP="28A7AC5D">
            <w:r w:rsidRPr="28A7AC5D">
              <w:rPr>
                <w:rFonts w:ascii="Calibri" w:eastAsia="Calibri" w:hAnsi="Calibri" w:cs="Calibri"/>
                <w:b/>
                <w:bCs/>
                <w:color w:val="000000" w:themeColor="text1"/>
                <w:sz w:val="24"/>
                <w:szCs w:val="24"/>
              </w:rPr>
              <w:t>Promotional Material</w:t>
            </w:r>
            <w:r w:rsidRPr="28A7AC5D">
              <w:rPr>
                <w:rFonts w:ascii="Calibri" w:eastAsia="Calibri" w:hAnsi="Calibri" w:cs="Calibri"/>
                <w:color w:val="000000" w:themeColor="text1"/>
                <w:sz w:val="24"/>
                <w:szCs w:val="24"/>
              </w:rPr>
              <w:t xml:space="preserve"> </w:t>
            </w:r>
          </w:p>
        </w:tc>
      </w:tr>
      <w:tr w:rsidR="28A7AC5D" w14:paraId="112FCCDB"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4F99A0B5" w14:textId="67ED72ED" w:rsidR="28A7AC5D" w:rsidRDefault="28A7AC5D" w:rsidP="28A7AC5D">
            <w:r w:rsidRPr="28A7AC5D">
              <w:rPr>
                <w:rFonts w:ascii="Calibri" w:eastAsia="Calibri" w:hAnsi="Calibri" w:cs="Calibri"/>
                <w:color w:val="000000" w:themeColor="text1"/>
                <w:sz w:val="24"/>
                <w:szCs w:val="24"/>
              </w:rPr>
              <w:t xml:space="preserve">Promotional material provided in an accessible format. Examples include: </w:t>
            </w:r>
          </w:p>
          <w:p w14:paraId="2AA5E759" w14:textId="74D2E207" w:rsidR="28A7AC5D" w:rsidRDefault="28A7AC5D" w:rsidP="28A7AC5D">
            <w:pPr>
              <w:pStyle w:val="ListParagraph"/>
              <w:numPr>
                <w:ilvl w:val="0"/>
                <w:numId w:val="3"/>
              </w:numPr>
              <w:rPr>
                <w:rFonts w:eastAsiaTheme="minorEastAsia"/>
                <w:color w:val="000000" w:themeColor="text1"/>
                <w:sz w:val="24"/>
                <w:szCs w:val="24"/>
              </w:rPr>
            </w:pPr>
            <w:r w:rsidRPr="28A7AC5D">
              <w:rPr>
                <w:color w:val="000000" w:themeColor="text1"/>
                <w:sz w:val="24"/>
                <w:szCs w:val="24"/>
              </w:rPr>
              <w:t xml:space="preserve">Plain text emails </w:t>
            </w:r>
          </w:p>
          <w:p w14:paraId="61A3B980" w14:textId="0DD1BF4C" w:rsidR="28A7AC5D" w:rsidRDefault="28A7AC5D" w:rsidP="28A7AC5D">
            <w:pPr>
              <w:pStyle w:val="ListParagraph"/>
              <w:numPr>
                <w:ilvl w:val="0"/>
                <w:numId w:val="3"/>
              </w:numPr>
              <w:rPr>
                <w:rFonts w:eastAsiaTheme="minorEastAsia"/>
                <w:color w:val="000000" w:themeColor="text1"/>
                <w:sz w:val="24"/>
                <w:szCs w:val="24"/>
              </w:rPr>
            </w:pPr>
            <w:r w:rsidRPr="28A7AC5D">
              <w:rPr>
                <w:color w:val="000000" w:themeColor="text1"/>
                <w:sz w:val="24"/>
                <w:szCs w:val="24"/>
              </w:rPr>
              <w:t xml:space="preserve">HTML email – where images are included with appropriate alt text to describe them </w:t>
            </w:r>
          </w:p>
          <w:p w14:paraId="496225E2" w14:textId="4130EAAA" w:rsidR="28A7AC5D" w:rsidRDefault="28A7AC5D" w:rsidP="28A7AC5D">
            <w:pPr>
              <w:pStyle w:val="ListParagraph"/>
              <w:numPr>
                <w:ilvl w:val="0"/>
                <w:numId w:val="3"/>
              </w:numPr>
              <w:rPr>
                <w:rFonts w:eastAsiaTheme="minorEastAsia"/>
                <w:color w:val="000000" w:themeColor="text1"/>
                <w:sz w:val="24"/>
                <w:szCs w:val="24"/>
              </w:rPr>
            </w:pPr>
            <w:r w:rsidRPr="28A7AC5D">
              <w:rPr>
                <w:color w:val="000000" w:themeColor="text1"/>
                <w:sz w:val="24"/>
                <w:szCs w:val="24"/>
              </w:rPr>
              <w:t xml:space="preserve">Word document formatted for accessibility </w:t>
            </w:r>
          </w:p>
          <w:p w14:paraId="2CD2305D" w14:textId="47BFB9A1" w:rsidR="28A7AC5D" w:rsidRDefault="28A7AC5D" w:rsidP="28A7AC5D">
            <w:pPr>
              <w:pStyle w:val="ListParagraph"/>
              <w:numPr>
                <w:ilvl w:val="0"/>
                <w:numId w:val="3"/>
              </w:numPr>
              <w:rPr>
                <w:rFonts w:eastAsiaTheme="minorEastAsia"/>
                <w:color w:val="000000" w:themeColor="text1"/>
                <w:sz w:val="24"/>
                <w:szCs w:val="24"/>
              </w:rPr>
            </w:pPr>
            <w:r w:rsidRPr="28A7AC5D">
              <w:rPr>
                <w:color w:val="000000" w:themeColor="text1"/>
                <w:sz w:val="24"/>
                <w:szCs w:val="24"/>
              </w:rPr>
              <w:t xml:space="preserve">PowerPoint document formatted for accessibility </w:t>
            </w:r>
          </w:p>
          <w:p w14:paraId="094D1ABB" w14:textId="3435D9BF" w:rsidR="28A7AC5D" w:rsidRDefault="28A7AC5D" w:rsidP="28A7AC5D">
            <w:r w:rsidRPr="28A7AC5D">
              <w:rPr>
                <w:rFonts w:ascii="Calibri" w:eastAsia="Calibri" w:hAnsi="Calibri" w:cs="Calibri"/>
                <w:color w:val="000000" w:themeColor="text1"/>
                <w:sz w:val="24"/>
                <w:szCs w:val="24"/>
              </w:rPr>
              <w:t xml:space="preserve">Note: All government agencies should comply with current WCAG Web Accessibility Standards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21118B2F" w14:textId="4C269B4F"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78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FD838F8" w14:textId="695C809C" w:rsidR="28A7AC5D" w:rsidRDefault="28A7AC5D" w:rsidP="28A7AC5D">
            <w:pPr>
              <w:jc w:val="center"/>
            </w:pPr>
            <w:r w:rsidRPr="28A7AC5D">
              <w:rPr>
                <w:rFonts w:ascii="Calibri" w:eastAsia="Calibri" w:hAnsi="Calibri" w:cs="Calibri"/>
                <w:color w:val="000000" w:themeColor="text1"/>
                <w:sz w:val="28"/>
                <w:szCs w:val="28"/>
              </w:rPr>
              <w:t xml:space="preserve">  </w:t>
            </w:r>
          </w:p>
        </w:tc>
        <w:tc>
          <w:tcPr>
            <w:tcW w:w="928" w:type="dxa"/>
            <w:gridSpan w:val="2"/>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3EE5AAEA" w14:textId="569864ED" w:rsidR="28A7AC5D" w:rsidRDefault="28A7AC5D" w:rsidP="28A7AC5D">
            <w:r w:rsidRPr="28A7AC5D">
              <w:rPr>
                <w:rFonts w:ascii="Calibri" w:eastAsia="Calibri" w:hAnsi="Calibri" w:cs="Calibri"/>
                <w:b/>
                <w:bCs/>
                <w:sz w:val="28"/>
                <w:szCs w:val="28"/>
              </w:rPr>
              <w:t xml:space="preserve"> </w:t>
            </w:r>
            <w:r w:rsidRPr="28A7AC5D">
              <w:rPr>
                <w:rFonts w:ascii="Calibri" w:eastAsia="Calibri" w:hAnsi="Calibri" w:cs="Calibri"/>
                <w:sz w:val="28"/>
                <w:szCs w:val="28"/>
              </w:rPr>
              <w:t xml:space="preserve"> </w:t>
            </w:r>
          </w:p>
        </w:tc>
        <w:tc>
          <w:tcPr>
            <w:tcW w:w="1947" w:type="dxa"/>
            <w:tcBorders>
              <w:top w:val="nil"/>
              <w:left w:val="nil"/>
              <w:bottom w:val="single" w:sz="8" w:space="0" w:color="D9D9D9" w:themeColor="background1" w:themeShade="D9"/>
              <w:right w:val="single" w:sz="8" w:space="0" w:color="D9D9D9" w:themeColor="background1" w:themeShade="D9"/>
            </w:tcBorders>
          </w:tcPr>
          <w:p w14:paraId="304F5BC1" w14:textId="475B6635" w:rsidR="28A7AC5D" w:rsidRDefault="28A7AC5D" w:rsidP="28A7AC5D">
            <w:r w:rsidRPr="28A7AC5D">
              <w:rPr>
                <w:rFonts w:ascii="Calibri" w:eastAsia="Calibri" w:hAnsi="Calibri" w:cs="Calibri"/>
                <w:b/>
                <w:bCs/>
                <w:sz w:val="28"/>
                <w:szCs w:val="28"/>
              </w:rPr>
              <w:t xml:space="preserve"> </w:t>
            </w:r>
            <w:r w:rsidRPr="28A7AC5D">
              <w:rPr>
                <w:rFonts w:ascii="Calibri" w:eastAsia="Calibri" w:hAnsi="Calibri" w:cs="Calibri"/>
                <w:sz w:val="28"/>
                <w:szCs w:val="28"/>
              </w:rPr>
              <w:t xml:space="preserve"> </w:t>
            </w:r>
          </w:p>
        </w:tc>
      </w:tr>
      <w:tr w:rsidR="28A7AC5D" w14:paraId="27B93EA5"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38C77B34" w14:textId="31BBF5F8" w:rsidR="28A7AC5D" w:rsidRDefault="28A7AC5D" w:rsidP="28A7AC5D">
            <w:r w:rsidRPr="28A7AC5D">
              <w:rPr>
                <w:rFonts w:ascii="Calibri" w:eastAsia="Calibri" w:hAnsi="Calibri" w:cs="Calibri"/>
                <w:color w:val="000000" w:themeColor="text1"/>
                <w:sz w:val="24"/>
                <w:szCs w:val="24"/>
              </w:rPr>
              <w:t xml:space="preserve">Printed promotional material: </w:t>
            </w:r>
          </w:p>
          <w:p w14:paraId="404AF8F1" w14:textId="4EE8CF53"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Minimum of 12-point sans serif type font e.g., Arial or Helvetic </w:t>
            </w:r>
          </w:p>
          <w:p w14:paraId="1B19D182" w14:textId="2A95340D"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Single spacing between lines </w:t>
            </w:r>
          </w:p>
          <w:p w14:paraId="6637AC61" w14:textId="0EE05B5D"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In upper and lower case (avoid words in all capitals) </w:t>
            </w:r>
          </w:p>
          <w:p w14:paraId="5AE3B3B7" w14:textId="0521A5ED"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No underlined text or italics, </w:t>
            </w:r>
          </w:p>
          <w:p w14:paraId="49940FCD" w14:textId="3D9C3C45"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Highest contrast between text and background </w:t>
            </w:r>
          </w:p>
          <w:p w14:paraId="30C7F1DC" w14:textId="445A3D13"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Horizontal and straight text not vertical </w:t>
            </w:r>
          </w:p>
          <w:p w14:paraId="0D37B63E" w14:textId="217B9A06"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Printed on non-reflective matt paper </w:t>
            </w:r>
          </w:p>
          <w:p w14:paraId="2AA42CE8" w14:textId="760BBCF1" w:rsidR="28A7AC5D" w:rsidRDefault="28A7AC5D" w:rsidP="28A7AC5D">
            <w:pPr>
              <w:pStyle w:val="ListParagraph"/>
              <w:numPr>
                <w:ilvl w:val="0"/>
                <w:numId w:val="2"/>
              </w:numPr>
              <w:rPr>
                <w:rFonts w:eastAsiaTheme="minorEastAsia"/>
                <w:color w:val="000000" w:themeColor="text1"/>
                <w:sz w:val="24"/>
                <w:szCs w:val="24"/>
                <w:lang w:val="en-US"/>
              </w:rPr>
            </w:pPr>
            <w:r w:rsidRPr="28A7AC5D">
              <w:rPr>
                <w:color w:val="000000" w:themeColor="text1"/>
                <w:sz w:val="24"/>
                <w:szCs w:val="24"/>
              </w:rPr>
              <w:t>Includes:</w:t>
            </w:r>
            <w:r w:rsidRPr="28A7AC5D">
              <w:rPr>
                <w:color w:val="000000" w:themeColor="text1"/>
                <w:sz w:val="24"/>
                <w:szCs w:val="24"/>
                <w:lang w:val="en-US"/>
              </w:rPr>
              <w:t xml:space="preserve"> </w:t>
            </w:r>
          </w:p>
          <w:p w14:paraId="4F22F084" w14:textId="55DCDF5C"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Contact details, including telephone number, email address and website for more information provided </w:t>
            </w:r>
          </w:p>
          <w:p w14:paraId="6422160F" w14:textId="09B93D7C"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lastRenderedPageBreak/>
              <w:t xml:space="preserve">A statement to ask patrons to let you know if they have accessibility requirements included </w:t>
            </w:r>
          </w:p>
          <w:p w14:paraId="30B2B85D" w14:textId="5E02FBC5"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Advertise acceptance of companion cards if appropriate </w:t>
            </w:r>
          </w:p>
          <w:p w14:paraId="498EFA36" w14:textId="66A7ABD7" w:rsidR="28A7AC5D" w:rsidRDefault="28A7AC5D" w:rsidP="28A7AC5D">
            <w:pPr>
              <w:pStyle w:val="ListParagraph"/>
              <w:numPr>
                <w:ilvl w:val="0"/>
                <w:numId w:val="2"/>
              </w:numPr>
              <w:rPr>
                <w:rFonts w:eastAsiaTheme="minorEastAsia"/>
                <w:color w:val="000000" w:themeColor="text1"/>
                <w:sz w:val="24"/>
                <w:szCs w:val="24"/>
              </w:rPr>
            </w:pPr>
            <w:r w:rsidRPr="28A7AC5D">
              <w:rPr>
                <w:color w:val="000000" w:themeColor="text1"/>
                <w:sz w:val="24"/>
                <w:szCs w:val="24"/>
              </w:rPr>
              <w:t xml:space="preserve">Distribute accessible marketing material to </w:t>
            </w:r>
            <w:r w:rsidRPr="28A7AC5D">
              <w:rPr>
                <w:color w:val="000000" w:themeColor="text1"/>
                <w:sz w:val="24"/>
                <w:szCs w:val="24"/>
                <w:u w:val="single"/>
              </w:rPr>
              <w:t>local disability organisations</w:t>
            </w:r>
            <w:r w:rsidRPr="28A7AC5D">
              <w:rPr>
                <w:color w:val="000000" w:themeColor="text1"/>
                <w:sz w:val="24"/>
                <w:szCs w:val="24"/>
              </w:rPr>
              <w:t xml:space="preserve"> [insert hyperlink to Appendix 1]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B137A0A" w14:textId="00B44472" w:rsidR="28A7AC5D" w:rsidRDefault="28A7AC5D" w:rsidP="28A7AC5D">
            <w:pPr>
              <w:jc w:val="center"/>
            </w:pPr>
            <w:r w:rsidRPr="28A7AC5D">
              <w:rPr>
                <w:rFonts w:ascii="Calibri" w:eastAsia="Calibri" w:hAnsi="Calibri" w:cs="Calibri"/>
                <w:color w:val="000000" w:themeColor="text1"/>
                <w:sz w:val="28"/>
                <w:szCs w:val="28"/>
              </w:rPr>
              <w:lastRenderedPageBreak/>
              <w:t xml:space="preserve">  </w:t>
            </w:r>
          </w:p>
        </w:tc>
        <w:tc>
          <w:tcPr>
            <w:tcW w:w="78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68968ADE" w14:textId="10C7F85B"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928" w:type="dxa"/>
            <w:gridSpan w:val="2"/>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6A53C79C" w14:textId="5C34039C" w:rsidR="28A7AC5D" w:rsidRDefault="28A7AC5D" w:rsidP="28A7AC5D">
            <w:r w:rsidRPr="28A7AC5D">
              <w:rPr>
                <w:rFonts w:ascii="Calibri" w:eastAsia="Calibri" w:hAnsi="Calibri" w:cs="Calibri"/>
                <w:b/>
                <w:bCs/>
                <w:sz w:val="28"/>
                <w:szCs w:val="28"/>
              </w:rPr>
              <w:t xml:space="preserve"> </w:t>
            </w:r>
            <w:r w:rsidRPr="28A7AC5D">
              <w:rPr>
                <w:rFonts w:ascii="Calibri" w:eastAsia="Calibri" w:hAnsi="Calibri" w:cs="Calibri"/>
                <w:sz w:val="28"/>
                <w:szCs w:val="28"/>
              </w:rPr>
              <w:t xml:space="preserve"> </w:t>
            </w:r>
          </w:p>
        </w:tc>
        <w:tc>
          <w:tcPr>
            <w:tcW w:w="1947" w:type="dxa"/>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Pr>
          <w:p w14:paraId="28AFA8A4" w14:textId="33B958EC" w:rsidR="28A7AC5D" w:rsidRDefault="28A7AC5D" w:rsidP="28A7AC5D">
            <w:r w:rsidRPr="28A7AC5D">
              <w:rPr>
                <w:rFonts w:ascii="Calibri" w:eastAsia="Calibri" w:hAnsi="Calibri" w:cs="Calibri"/>
                <w:b/>
                <w:bCs/>
                <w:sz w:val="28"/>
                <w:szCs w:val="28"/>
              </w:rPr>
              <w:t xml:space="preserve"> </w:t>
            </w:r>
            <w:r w:rsidRPr="28A7AC5D">
              <w:rPr>
                <w:rFonts w:ascii="Calibri" w:eastAsia="Calibri" w:hAnsi="Calibri" w:cs="Calibri"/>
                <w:sz w:val="28"/>
                <w:szCs w:val="28"/>
              </w:rPr>
              <w:t xml:space="preserve"> </w:t>
            </w:r>
          </w:p>
        </w:tc>
      </w:tr>
      <w:tr w:rsidR="28A7AC5D" w14:paraId="09E3A07F" w14:textId="77777777" w:rsidTr="28A7AC5D">
        <w:tc>
          <w:tcPr>
            <w:tcW w:w="9014" w:type="dxa"/>
            <w:gridSpan w:val="6"/>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3D4BD682" w14:textId="40C47D07" w:rsidR="28A7AC5D" w:rsidRDefault="28A7AC5D" w:rsidP="28A7AC5D">
            <w:r w:rsidRPr="28A7AC5D">
              <w:rPr>
                <w:rFonts w:ascii="Calibri" w:eastAsia="Calibri" w:hAnsi="Calibri" w:cs="Calibri"/>
                <w:b/>
                <w:bCs/>
                <w:color w:val="000000" w:themeColor="text1"/>
                <w:sz w:val="24"/>
                <w:szCs w:val="24"/>
              </w:rPr>
              <w:t>Inclusive language</w:t>
            </w:r>
            <w:r w:rsidRPr="28A7AC5D">
              <w:rPr>
                <w:rFonts w:ascii="Calibri" w:eastAsia="Calibri" w:hAnsi="Calibri" w:cs="Calibri"/>
                <w:color w:val="000000" w:themeColor="text1"/>
                <w:sz w:val="24"/>
                <w:szCs w:val="24"/>
              </w:rPr>
              <w:t xml:space="preserve"> </w:t>
            </w:r>
          </w:p>
        </w:tc>
      </w:tr>
      <w:tr w:rsidR="28A7AC5D" w14:paraId="113CB77F"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811586F" w14:textId="3DF92598" w:rsidR="28A7AC5D" w:rsidRDefault="28A7AC5D" w:rsidP="28A7AC5D">
            <w:r w:rsidRPr="28A7AC5D">
              <w:rPr>
                <w:rFonts w:ascii="Calibri" w:eastAsia="Calibri" w:hAnsi="Calibri" w:cs="Calibri"/>
                <w:color w:val="000000" w:themeColor="text1"/>
                <w:sz w:val="24"/>
                <w:szCs w:val="24"/>
              </w:rPr>
              <w:t xml:space="preserve">Inclusive and accessible language is used in all event material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1619B43" w14:textId="4CE7AB9B" w:rsidR="28A7AC5D" w:rsidRDefault="28A7AC5D" w:rsidP="28A7AC5D">
            <w:pPr>
              <w:jc w:val="center"/>
            </w:pPr>
            <w:r w:rsidRPr="28A7AC5D">
              <w:rPr>
                <w:rFonts w:ascii="Calibri" w:eastAsia="Calibri" w:hAnsi="Calibri" w:cs="Calibri"/>
                <w:b/>
                <w:bCs/>
                <w:color w:val="000000" w:themeColor="text1"/>
              </w:rPr>
              <w:t xml:space="preserve"> </w:t>
            </w:r>
            <w:r w:rsidRPr="28A7AC5D">
              <w:rPr>
                <w:rFonts w:ascii="Calibri" w:eastAsia="Calibri" w:hAnsi="Calibri" w:cs="Calibri"/>
                <w:color w:val="000000" w:themeColor="text1"/>
                <w:sz w:val="28"/>
                <w:szCs w:val="28"/>
              </w:rPr>
              <w:t xml:space="preserve">x </w:t>
            </w:r>
          </w:p>
        </w:tc>
        <w:tc>
          <w:tcPr>
            <w:tcW w:w="78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001DCCF" w14:textId="3F4AB64A" w:rsidR="28A7AC5D" w:rsidRDefault="28A7AC5D" w:rsidP="28A7AC5D">
            <w:r w:rsidRPr="28A7AC5D">
              <w:rPr>
                <w:rFonts w:ascii="Calibri" w:eastAsia="Calibri" w:hAnsi="Calibri" w:cs="Calibri"/>
                <w:b/>
                <w:bCs/>
                <w:color w:val="000000" w:themeColor="text1"/>
              </w:rPr>
              <w:t xml:space="preserve"> </w:t>
            </w:r>
            <w:r w:rsidRPr="28A7AC5D">
              <w:rPr>
                <w:rFonts w:ascii="Calibri" w:eastAsia="Calibri" w:hAnsi="Calibri" w:cs="Calibri"/>
                <w:color w:val="000000" w:themeColor="text1"/>
              </w:rPr>
              <w:t xml:space="preserve"> </w:t>
            </w:r>
          </w:p>
        </w:tc>
        <w:tc>
          <w:tcPr>
            <w:tcW w:w="928" w:type="dxa"/>
            <w:gridSpan w:val="2"/>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5D90DFA0" w14:textId="64041C75" w:rsidR="28A7AC5D" w:rsidRDefault="28A7AC5D" w:rsidP="28A7AC5D">
            <w:r w:rsidRPr="28A7AC5D">
              <w:rPr>
                <w:rFonts w:ascii="Calibri" w:eastAsia="Calibri" w:hAnsi="Calibri" w:cs="Calibri"/>
                <w:b/>
                <w:bCs/>
              </w:rPr>
              <w:t xml:space="preserve"> </w:t>
            </w:r>
            <w:r w:rsidRPr="28A7AC5D">
              <w:rPr>
                <w:rFonts w:ascii="Calibri" w:eastAsia="Calibri" w:hAnsi="Calibri" w:cs="Calibri"/>
              </w:rPr>
              <w:t xml:space="preserve"> </w:t>
            </w:r>
          </w:p>
        </w:tc>
        <w:tc>
          <w:tcPr>
            <w:tcW w:w="1947" w:type="dxa"/>
            <w:tcBorders>
              <w:top w:val="nil"/>
              <w:left w:val="nil"/>
              <w:bottom w:val="single" w:sz="8" w:space="0" w:color="D9D9D9" w:themeColor="background1" w:themeShade="D9"/>
              <w:right w:val="single" w:sz="8" w:space="0" w:color="D9D9D9" w:themeColor="background1" w:themeShade="D9"/>
            </w:tcBorders>
          </w:tcPr>
          <w:p w14:paraId="1FA7B4A7" w14:textId="7BB56BC8" w:rsidR="28A7AC5D" w:rsidRDefault="28A7AC5D" w:rsidP="28A7AC5D">
            <w:r w:rsidRPr="28A7AC5D">
              <w:rPr>
                <w:rFonts w:ascii="Calibri" w:eastAsia="Calibri" w:hAnsi="Calibri" w:cs="Calibri"/>
                <w:b/>
                <w:bCs/>
              </w:rPr>
              <w:t xml:space="preserve"> </w:t>
            </w:r>
            <w:r w:rsidRPr="28A7AC5D">
              <w:rPr>
                <w:rFonts w:ascii="Calibri" w:eastAsia="Calibri" w:hAnsi="Calibri" w:cs="Calibri"/>
              </w:rPr>
              <w:t xml:space="preserve"> </w:t>
            </w:r>
          </w:p>
        </w:tc>
      </w:tr>
    </w:tbl>
    <w:p w14:paraId="4A64653B" w14:textId="2A61A6F1" w:rsidR="28A7AC5D" w:rsidRDefault="28A7AC5D">
      <w:r>
        <w:br w:type="page"/>
      </w:r>
    </w:p>
    <w:tbl>
      <w:tblPr>
        <w:tblW w:w="0" w:type="auto"/>
        <w:tblLayout w:type="fixed"/>
        <w:tblLook w:val="04A0" w:firstRow="1" w:lastRow="0" w:firstColumn="1" w:lastColumn="0" w:noHBand="0" w:noVBand="1"/>
      </w:tblPr>
      <w:tblGrid>
        <w:gridCol w:w="4501"/>
        <w:gridCol w:w="851"/>
        <w:gridCol w:w="840"/>
        <w:gridCol w:w="875"/>
        <w:gridCol w:w="1947"/>
      </w:tblGrid>
      <w:tr w:rsidR="28A7AC5D" w14:paraId="4C7E8859" w14:textId="77777777" w:rsidTr="28A7AC5D">
        <w:trPr>
          <w:trHeight w:val="675"/>
        </w:trPr>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000000" w:themeFill="text1"/>
            <w:vAlign w:val="center"/>
          </w:tcPr>
          <w:p w14:paraId="347F9574" w14:textId="517D4025" w:rsidR="28A7AC5D" w:rsidRDefault="28A7AC5D" w:rsidP="28A7AC5D">
            <w:pPr>
              <w:jc w:val="center"/>
            </w:pPr>
            <w:r w:rsidRPr="28A7AC5D">
              <w:rPr>
                <w:rFonts w:ascii="Calibri" w:eastAsia="Calibri" w:hAnsi="Calibri" w:cs="Calibri"/>
                <w:b/>
                <w:bCs/>
                <w:color w:val="FFFFFF" w:themeColor="background1"/>
                <w:sz w:val="28"/>
                <w:szCs w:val="28"/>
              </w:rPr>
              <w:lastRenderedPageBreak/>
              <w:t>Attitudes and awareness</w:t>
            </w:r>
            <w:r w:rsidRPr="28A7AC5D">
              <w:rPr>
                <w:rFonts w:ascii="Calibri" w:eastAsia="Calibri" w:hAnsi="Calibri" w:cs="Calibri"/>
                <w:color w:val="FFFFFF" w:themeColor="background1"/>
                <w:sz w:val="28"/>
                <w:szCs w:val="28"/>
              </w:rPr>
              <w:t xml:space="preserve">  </w:t>
            </w:r>
          </w:p>
        </w:tc>
      </w:tr>
      <w:tr w:rsidR="28A7AC5D" w14:paraId="68B9061D" w14:textId="77777777" w:rsidTr="28A7AC5D">
        <w:trPr>
          <w:trHeight w:val="450"/>
        </w:trPr>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9966FF"/>
            <w:vAlign w:val="center"/>
          </w:tcPr>
          <w:p w14:paraId="7B56C120" w14:textId="6FA42E38" w:rsidR="28A7AC5D" w:rsidRDefault="28A7AC5D" w:rsidP="28A7AC5D">
            <w:pPr>
              <w:jc w:val="center"/>
            </w:pPr>
            <w:r w:rsidRPr="28A7AC5D">
              <w:rPr>
                <w:rFonts w:ascii="Calibri" w:eastAsia="Calibri" w:hAnsi="Calibri" w:cs="Calibri"/>
                <w:b/>
                <w:bCs/>
                <w:color w:val="FFFFFF" w:themeColor="background1"/>
              </w:rPr>
              <w:t>Element</w:t>
            </w:r>
            <w:r w:rsidRPr="28A7AC5D">
              <w:rPr>
                <w:rFonts w:ascii="Calibri" w:eastAsia="Calibri" w:hAnsi="Calibri" w:cs="Calibri"/>
                <w:color w:val="FFFFFF" w:themeColor="background1"/>
              </w:rPr>
              <w:t xml:space="preserve">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9966FF"/>
            <w:vAlign w:val="center"/>
          </w:tcPr>
          <w:p w14:paraId="39ECE94D" w14:textId="1A59ACA0"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Minimum</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9966FF"/>
            <w:vAlign w:val="center"/>
          </w:tcPr>
          <w:p w14:paraId="0A0D4A1A" w14:textId="312093C8"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Inclusive</w:t>
            </w:r>
          </w:p>
        </w:tc>
        <w:tc>
          <w:tcPr>
            <w:tcW w:w="8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9966FF"/>
            <w:vAlign w:val="center"/>
          </w:tcPr>
          <w:p w14:paraId="6552C765" w14:textId="59C2C877" w:rsidR="28A7AC5D" w:rsidRDefault="28A7AC5D" w:rsidP="28A7AC5D">
            <w:pPr>
              <w:jc w:val="center"/>
              <w:rPr>
                <w:rFonts w:ascii="Calibri" w:eastAsia="Calibri" w:hAnsi="Calibri" w:cs="Calibri"/>
                <w:b/>
                <w:bCs/>
                <w:color w:val="FFFFFF" w:themeColor="background1"/>
                <w:sz w:val="14"/>
                <w:szCs w:val="14"/>
              </w:rPr>
            </w:pPr>
            <w:r w:rsidRPr="28A7AC5D">
              <w:rPr>
                <w:rFonts w:ascii="Calibri" w:eastAsia="Calibri" w:hAnsi="Calibri" w:cs="Calibri"/>
                <w:b/>
                <w:bCs/>
                <w:color w:val="FFFFFF" w:themeColor="background1"/>
                <w:sz w:val="14"/>
                <w:szCs w:val="14"/>
              </w:rPr>
              <w:t>Yes/No</w:t>
            </w:r>
          </w:p>
          <w:p w14:paraId="436551B3" w14:textId="263FF111" w:rsidR="28A7AC5D" w:rsidRDefault="28A7AC5D" w:rsidP="28A7AC5D">
            <w:pPr>
              <w:jc w:val="center"/>
              <w:rPr>
                <w:rFonts w:ascii="Calibri" w:eastAsia="Calibri" w:hAnsi="Calibri" w:cs="Calibri"/>
                <w:color w:val="FFFFFF" w:themeColor="background1"/>
                <w:sz w:val="14"/>
                <w:szCs w:val="14"/>
              </w:rPr>
            </w:pPr>
            <w:r w:rsidRPr="28A7AC5D">
              <w:rPr>
                <w:rFonts w:ascii="Calibri" w:eastAsia="Calibri" w:hAnsi="Calibri" w:cs="Calibri"/>
                <w:b/>
                <w:bCs/>
                <w:color w:val="FFFFFF" w:themeColor="background1"/>
                <w:sz w:val="14"/>
                <w:szCs w:val="14"/>
              </w:rPr>
              <w:t>/NA</w:t>
            </w:r>
            <w:r w:rsidRPr="28A7AC5D">
              <w:rPr>
                <w:rFonts w:ascii="Calibri" w:eastAsia="Calibri" w:hAnsi="Calibri" w:cs="Calibri"/>
                <w:color w:val="FFFFFF" w:themeColor="background1"/>
                <w:sz w:val="14"/>
                <w:szCs w:val="14"/>
              </w:rPr>
              <w:t xml:space="preserve"> </w:t>
            </w:r>
          </w:p>
        </w:tc>
        <w:tc>
          <w:tcPr>
            <w:tcW w:w="194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9966FF"/>
            <w:vAlign w:val="center"/>
          </w:tcPr>
          <w:p w14:paraId="71BE81E6" w14:textId="6F36F017" w:rsidR="28A7AC5D" w:rsidRDefault="28A7AC5D" w:rsidP="28A7AC5D">
            <w:pPr>
              <w:jc w:val="center"/>
            </w:pPr>
            <w:r w:rsidRPr="28A7AC5D">
              <w:rPr>
                <w:rFonts w:ascii="Calibri" w:eastAsia="Calibri" w:hAnsi="Calibri" w:cs="Calibri"/>
                <w:b/>
                <w:bCs/>
                <w:color w:val="FFFFFF" w:themeColor="background1"/>
              </w:rPr>
              <w:t xml:space="preserve">Notes </w:t>
            </w:r>
            <w:r w:rsidRPr="28A7AC5D">
              <w:rPr>
                <w:rFonts w:ascii="Calibri" w:eastAsia="Calibri" w:hAnsi="Calibri" w:cs="Calibri"/>
                <w:color w:val="FFFFFF" w:themeColor="background1"/>
              </w:rPr>
              <w:t>/</w:t>
            </w:r>
            <w:r w:rsidRPr="28A7AC5D">
              <w:rPr>
                <w:rFonts w:ascii="Calibri" w:eastAsia="Calibri" w:hAnsi="Calibri" w:cs="Calibri"/>
                <w:b/>
                <w:bCs/>
                <w:color w:val="FFFFFF" w:themeColor="background1"/>
              </w:rPr>
              <w:t>Treatment</w:t>
            </w:r>
            <w:r w:rsidRPr="28A7AC5D">
              <w:rPr>
                <w:rFonts w:ascii="Calibri" w:eastAsia="Calibri" w:hAnsi="Calibri" w:cs="Calibri"/>
                <w:color w:val="FFFFFF" w:themeColor="background1"/>
              </w:rPr>
              <w:t xml:space="preserve"> </w:t>
            </w:r>
          </w:p>
        </w:tc>
      </w:tr>
      <w:tr w:rsidR="28A7AC5D" w14:paraId="493653DC" w14:textId="77777777" w:rsidTr="28A7AC5D">
        <w:tc>
          <w:tcPr>
            <w:tcW w:w="9014" w:type="dxa"/>
            <w:gridSpan w:val="5"/>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BFBFBF" w:themeFill="background1" w:themeFillShade="BF"/>
          </w:tcPr>
          <w:p w14:paraId="18EECA06" w14:textId="35842CEC" w:rsidR="28A7AC5D" w:rsidRDefault="28A7AC5D" w:rsidP="28A7AC5D">
            <w:r w:rsidRPr="28A7AC5D">
              <w:rPr>
                <w:rFonts w:ascii="Calibri" w:eastAsia="Calibri" w:hAnsi="Calibri" w:cs="Calibri"/>
                <w:b/>
                <w:bCs/>
                <w:color w:val="000000" w:themeColor="text1"/>
                <w:sz w:val="24"/>
                <w:szCs w:val="24"/>
              </w:rPr>
              <w:t>Staff attitudes and awareness</w:t>
            </w:r>
            <w:r w:rsidRPr="28A7AC5D">
              <w:rPr>
                <w:rFonts w:ascii="Calibri" w:eastAsia="Calibri" w:hAnsi="Calibri" w:cs="Calibri"/>
                <w:color w:val="000000" w:themeColor="text1"/>
                <w:sz w:val="24"/>
                <w:szCs w:val="24"/>
              </w:rPr>
              <w:t xml:space="preserve"> </w:t>
            </w:r>
          </w:p>
        </w:tc>
      </w:tr>
      <w:tr w:rsidR="28A7AC5D" w14:paraId="5A86DFF6"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9ADADEE" w14:textId="03C08410" w:rsidR="28A7AC5D" w:rsidRDefault="28A7AC5D" w:rsidP="28A7AC5D">
            <w:r w:rsidRPr="28A7AC5D">
              <w:rPr>
                <w:rFonts w:ascii="Calibri" w:eastAsia="Calibri" w:hAnsi="Calibri" w:cs="Calibri"/>
                <w:color w:val="000000" w:themeColor="text1"/>
                <w:sz w:val="24"/>
                <w:szCs w:val="24"/>
              </w:rPr>
              <w:t xml:space="preserve">Event staff, volunteers, and contractors (including security and food vendors) are briefed about the key access features at the event. This may include: </w:t>
            </w:r>
          </w:p>
          <w:p w14:paraId="04BCB632" w14:textId="42DE2F8B"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A basic induction for appropriate language to use when communicating with people with disability </w:t>
            </w:r>
          </w:p>
          <w:p w14:paraId="25366845" w14:textId="312308B9"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The locations of accessible seating and viewing areas, accessible parking accessible toilets, continuous accessible paths of travel, accessible entrances and exits, lifts, and other features </w:t>
            </w:r>
          </w:p>
          <w:p w14:paraId="35543BD5" w14:textId="440895DE"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The availability of captioning, audio description and hearing loops </w:t>
            </w:r>
          </w:p>
          <w:p w14:paraId="71168322" w14:textId="251785A9"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The availability of </w:t>
            </w:r>
            <w:proofErr w:type="spellStart"/>
            <w:r w:rsidRPr="28A7AC5D">
              <w:rPr>
                <w:color w:val="000000" w:themeColor="text1"/>
                <w:sz w:val="24"/>
                <w:szCs w:val="24"/>
              </w:rPr>
              <w:t>Auslan</w:t>
            </w:r>
            <w:proofErr w:type="spellEnd"/>
            <w:r w:rsidRPr="28A7AC5D">
              <w:rPr>
                <w:color w:val="000000" w:themeColor="text1"/>
                <w:sz w:val="24"/>
                <w:szCs w:val="24"/>
              </w:rPr>
              <w:t xml:space="preserve"> interpreters and the most appropriate viewing locations </w:t>
            </w:r>
          </w:p>
          <w:p w14:paraId="567CFFF7" w14:textId="609EA5F6"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Information about the non-accessible features of the event </w:t>
            </w:r>
          </w:p>
          <w:p w14:paraId="0E5E74B0" w14:textId="09DB7ABC"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Information about quiet space </w:t>
            </w:r>
          </w:p>
          <w:p w14:paraId="54417DA2" w14:textId="1AC9F959" w:rsidR="28A7AC5D" w:rsidRDefault="28A7AC5D" w:rsidP="28A7AC5D">
            <w:pPr>
              <w:pStyle w:val="ListParagraph"/>
              <w:numPr>
                <w:ilvl w:val="0"/>
                <w:numId w:val="1"/>
              </w:numPr>
              <w:rPr>
                <w:rFonts w:eastAsiaTheme="minorEastAsia"/>
                <w:color w:val="000000" w:themeColor="text1"/>
                <w:sz w:val="24"/>
                <w:szCs w:val="24"/>
              </w:rPr>
            </w:pPr>
            <w:r w:rsidRPr="28A7AC5D">
              <w:rPr>
                <w:color w:val="000000" w:themeColor="text1"/>
                <w:sz w:val="24"/>
                <w:szCs w:val="24"/>
              </w:rPr>
              <w:t xml:space="preserve">Emergency evacuation procedures for everyone including people with disability </w:t>
            </w:r>
          </w:p>
        </w:tc>
        <w:tc>
          <w:tcPr>
            <w:tcW w:w="85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A180B45" w14:textId="332534D1" w:rsidR="28A7AC5D" w:rsidRDefault="28A7AC5D" w:rsidP="28A7AC5D">
            <w:pPr>
              <w:jc w:val="center"/>
            </w:pPr>
            <w:r w:rsidRPr="28A7AC5D">
              <w:rPr>
                <w:rFonts w:ascii="Calibri" w:eastAsia="Calibri" w:hAnsi="Calibri" w:cs="Calibri"/>
                <w:color w:val="000000" w:themeColor="text1"/>
                <w:sz w:val="28"/>
                <w:szCs w:val="28"/>
              </w:rPr>
              <w:t xml:space="preserve"> x </w:t>
            </w:r>
          </w:p>
        </w:tc>
        <w:tc>
          <w:tcPr>
            <w:tcW w:w="84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9D05403" w14:textId="48A8CF16" w:rsidR="28A7AC5D" w:rsidRDefault="28A7AC5D" w:rsidP="28A7AC5D">
            <w:r w:rsidRPr="28A7AC5D">
              <w:rPr>
                <w:rFonts w:ascii="Calibri" w:eastAsia="Calibri" w:hAnsi="Calibri" w:cs="Calibri"/>
                <w:color w:val="000000" w:themeColor="text1"/>
              </w:rPr>
              <w:t xml:space="preserve">  </w:t>
            </w:r>
          </w:p>
        </w:tc>
        <w:tc>
          <w:tcPr>
            <w:tcW w:w="8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1EB30A23" w14:textId="5125DECF" w:rsidR="28A7AC5D" w:rsidRDefault="28A7AC5D" w:rsidP="28A7AC5D">
            <w:r w:rsidRPr="28A7AC5D">
              <w:rPr>
                <w:rFonts w:ascii="Calibri" w:eastAsia="Calibri" w:hAnsi="Calibri" w:cs="Calibri"/>
              </w:rPr>
              <w:t xml:space="preserve">  </w:t>
            </w:r>
          </w:p>
        </w:tc>
        <w:tc>
          <w:tcPr>
            <w:tcW w:w="1947"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310E95F8" w14:textId="45B51F5D" w:rsidR="28A7AC5D" w:rsidRDefault="28A7AC5D" w:rsidP="28A7AC5D">
            <w:r w:rsidRPr="28A7AC5D">
              <w:rPr>
                <w:rFonts w:ascii="Calibri" w:eastAsia="Calibri" w:hAnsi="Calibri" w:cs="Calibri"/>
              </w:rPr>
              <w:t xml:space="preserve">  </w:t>
            </w:r>
          </w:p>
        </w:tc>
      </w:tr>
      <w:tr w:rsidR="28A7AC5D" w14:paraId="7E5093DB"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1A2E6337" w14:textId="30E5DC62" w:rsidR="28A7AC5D" w:rsidRDefault="28A7AC5D" w:rsidP="28A7AC5D">
            <w:r w:rsidRPr="28A7AC5D">
              <w:rPr>
                <w:rFonts w:ascii="Calibri" w:eastAsia="Calibri" w:hAnsi="Calibri" w:cs="Calibri"/>
                <w:color w:val="000000" w:themeColor="text1"/>
                <w:sz w:val="24"/>
                <w:szCs w:val="24"/>
              </w:rPr>
              <w:t xml:space="preserve">Disability awareness training has been provided to event staff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3C776A98" w14:textId="6B4424D9" w:rsidR="28A7AC5D" w:rsidRDefault="28A7AC5D" w:rsidP="28A7AC5D">
            <w:pPr>
              <w:jc w:val="center"/>
            </w:pPr>
            <w:r w:rsidRPr="28A7AC5D">
              <w:rPr>
                <w:rFonts w:ascii="Calibri" w:eastAsia="Calibri" w:hAnsi="Calibri" w:cs="Calibri"/>
                <w:color w:val="000000" w:themeColor="text1"/>
                <w:sz w:val="28"/>
                <w:szCs w:val="28"/>
              </w:rPr>
              <w:t xml:space="preserv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40704E9" w14:textId="5F17C35D" w:rsidR="28A7AC5D" w:rsidRDefault="28A7AC5D" w:rsidP="28A7AC5D">
            <w:pPr>
              <w:jc w:val="center"/>
            </w:pPr>
            <w:r w:rsidRPr="28A7AC5D">
              <w:rPr>
                <w:rFonts w:ascii="Calibri" w:eastAsia="Calibri" w:hAnsi="Calibri" w:cs="Calibri"/>
                <w:color w:val="000000" w:themeColor="text1"/>
                <w:sz w:val="28"/>
                <w:szCs w:val="28"/>
              </w:rPr>
              <w:t>x</w:t>
            </w:r>
          </w:p>
        </w:tc>
        <w:tc>
          <w:tcPr>
            <w:tcW w:w="87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7F47052" w14:textId="4A5B0983" w:rsidR="28A7AC5D" w:rsidRDefault="28A7AC5D" w:rsidP="28A7AC5D">
            <w:r w:rsidRPr="28A7AC5D">
              <w:rPr>
                <w:rFonts w:ascii="Calibri" w:eastAsia="Calibri" w:hAnsi="Calibri" w:cs="Calibri"/>
              </w:rPr>
              <w:t xml:space="preserve">  </w:t>
            </w:r>
          </w:p>
        </w:tc>
        <w:tc>
          <w:tcPr>
            <w:tcW w:w="194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F96DDA7" w14:textId="56974853" w:rsidR="28A7AC5D" w:rsidRDefault="28A7AC5D" w:rsidP="28A7AC5D">
            <w:r w:rsidRPr="28A7AC5D">
              <w:rPr>
                <w:rFonts w:ascii="Calibri" w:eastAsia="Calibri" w:hAnsi="Calibri" w:cs="Calibri"/>
              </w:rPr>
              <w:t xml:space="preserve">  </w:t>
            </w:r>
          </w:p>
        </w:tc>
      </w:tr>
      <w:tr w:rsidR="28A7AC5D" w14:paraId="0ABD7AFB" w14:textId="77777777" w:rsidTr="28A7AC5D">
        <w:tc>
          <w:tcPr>
            <w:tcW w:w="450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tcPr>
          <w:p w14:paraId="2CAD0AEB" w14:textId="2942B445" w:rsidR="28A7AC5D" w:rsidRDefault="28A7AC5D" w:rsidP="28A7AC5D">
            <w:r w:rsidRPr="28A7AC5D">
              <w:rPr>
                <w:rFonts w:ascii="Calibri" w:eastAsia="Calibri" w:hAnsi="Calibri" w:cs="Calibri"/>
                <w:color w:val="000000" w:themeColor="text1"/>
                <w:sz w:val="24"/>
                <w:szCs w:val="24"/>
              </w:rPr>
              <w:t xml:space="preserve">A dedicated access officer or staff member with specialist access or disability knowledge is provided as part of the event </w:t>
            </w:r>
          </w:p>
          <w:p w14:paraId="4AC6EB79" w14:textId="331980D7" w:rsidR="28A7AC5D" w:rsidRDefault="28A7AC5D" w:rsidP="28A7AC5D">
            <w:r w:rsidRPr="28A7AC5D">
              <w:rPr>
                <w:rFonts w:ascii="Calibri" w:eastAsia="Calibri" w:hAnsi="Calibri" w:cs="Calibri"/>
                <w:color w:val="000000" w:themeColor="text1"/>
                <w:sz w:val="24"/>
                <w:szCs w:val="24"/>
              </w:rPr>
              <w:t xml:space="preserve">Their contact details are provided in marketing material </w:t>
            </w:r>
          </w:p>
        </w:tc>
        <w:tc>
          <w:tcPr>
            <w:tcW w:w="85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485051DA" w14:textId="1F5B6BF6" w:rsidR="28A7AC5D" w:rsidRDefault="28A7AC5D" w:rsidP="28A7AC5D">
            <w:pPr>
              <w:jc w:val="center"/>
            </w:pPr>
            <w:r w:rsidRPr="28A7AC5D">
              <w:rPr>
                <w:rFonts w:ascii="Calibri" w:eastAsia="Calibri" w:hAnsi="Calibri" w:cs="Calibri"/>
                <w:color w:val="000000" w:themeColor="text1"/>
                <w:sz w:val="28"/>
                <w:szCs w:val="28"/>
              </w:rPr>
              <w:t xml:space="preserve">  </w:t>
            </w:r>
          </w:p>
        </w:tc>
        <w:tc>
          <w:tcPr>
            <w:tcW w:w="84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hemeFill="background1" w:themeFillShade="F2"/>
            <w:vAlign w:val="center"/>
          </w:tcPr>
          <w:p w14:paraId="5B59F1A1" w14:textId="6BFF082D" w:rsidR="28A7AC5D" w:rsidRDefault="28A7AC5D" w:rsidP="28A7AC5D">
            <w:pPr>
              <w:jc w:val="center"/>
            </w:pPr>
            <w:r w:rsidRPr="28A7AC5D">
              <w:rPr>
                <w:rFonts w:ascii="Calibri" w:eastAsia="Calibri" w:hAnsi="Calibri" w:cs="Calibri"/>
                <w:color w:val="000000" w:themeColor="text1"/>
                <w:sz w:val="28"/>
                <w:szCs w:val="28"/>
              </w:rPr>
              <w:t>x</w:t>
            </w:r>
          </w:p>
        </w:tc>
        <w:tc>
          <w:tcPr>
            <w:tcW w:w="87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82C4F17" w14:textId="22E1E3C0" w:rsidR="28A7AC5D" w:rsidRDefault="28A7AC5D" w:rsidP="28A7AC5D">
            <w:r w:rsidRPr="28A7AC5D">
              <w:rPr>
                <w:rFonts w:ascii="Calibri" w:eastAsia="Calibri" w:hAnsi="Calibri" w:cs="Calibri"/>
              </w:rPr>
              <w:t xml:space="preserve">  </w:t>
            </w:r>
          </w:p>
        </w:tc>
        <w:tc>
          <w:tcPr>
            <w:tcW w:w="1947"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4FB7077" w14:textId="1175695D" w:rsidR="28A7AC5D" w:rsidRDefault="28A7AC5D" w:rsidP="28A7AC5D">
            <w:r w:rsidRPr="28A7AC5D">
              <w:rPr>
                <w:rFonts w:ascii="Calibri" w:eastAsia="Calibri" w:hAnsi="Calibri" w:cs="Calibri"/>
              </w:rPr>
              <w:t xml:space="preserve">  </w:t>
            </w:r>
          </w:p>
        </w:tc>
      </w:tr>
    </w:tbl>
    <w:p w14:paraId="7ADF996F" w14:textId="1AEE9559" w:rsidR="28A7AC5D" w:rsidRDefault="28A7AC5D"/>
    <w:sectPr w:rsidR="28A7AC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LI9BZFI8/qy0sO" int2:id="AWyErg8g">
      <int2:state int2:value="Rejected" int2:type="LegacyProofing"/>
    </int2:textHash>
    <int2:textHash int2:hashCode="6MjXfqWFXN47Jz" int2:id="LfqsIhg2">
      <int2:state int2:value="Rejected" int2:type="LegacyProofing"/>
    </int2:textHash>
    <int2:textHash int2:hashCode="AQPYHDJSaild/F" int2:id="XNrvrAJS">
      <int2:state int2:value="Rejected" int2:type="LegacyProofing"/>
    </int2:textHash>
    <int2:textHash int2:hashCode="Hl6qIqmJp+pGMk" int2:id="iRv4151y">
      <int2:state int2:value="Rejected" int2:type="LegacyProofing"/>
    </int2:textHash>
    <int2:textHash int2:hashCode="Wt0HPdtK9glYQN" int2:id="5uLcWNzi">
      <int2:state int2:value="Rejected" int2:type="AugLoop_Text_Critique"/>
    </int2:textHash>
    <int2:textHash int2:hashCode="R0EMCFTnCRFlIj" int2:id="ismb3tv2">
      <int2:state int2:value="Rejected" int2:type="AugLoop_Text_Critique"/>
    </int2:textHash>
    <int2:textHash int2:hashCode="gMWC3FAQ34SZ21" int2:id="bRJt2I8F">
      <int2:state int2:value="Rejected" int2:type="LegacyProofing"/>
    </int2:textHash>
    <int2:textHash int2:hashCode="Isxaq0PS76KODW" int2:id="qnAyjSQy">
      <int2:state int2:value="Rejected" int2:type="LegacyProofing"/>
    </int2:textHash>
    <int2:bookmark int2:bookmarkName="_Int_whRw5g5S" int2:invalidationBookmarkName="" int2:hashCode="Wt0HPdtK9glYQN" int2:id="MGZksgsa">
      <int2:state int2:value="Rejected" int2:type="AugLoop_Text_Critique"/>
    </int2:bookmark>
    <int2:bookmark int2:bookmarkName="_Int_Vo6f1GeX" int2:invalidationBookmarkName="" int2:hashCode="zQ0rnJvsxGRdMg" int2:id="FtdA51Bx"/>
    <int2:bookmark int2:bookmarkName="_Int_UmXxwwDb" int2:invalidationBookmarkName="" int2:hashCode="RoHRJMxsS3O6q/" int2:id="v66ffTBd"/>
    <int2:bookmark int2:bookmarkName="_Int_msKJ206O" int2:invalidationBookmarkName="" int2:hashCode="ujg785XTWGKT2u" int2:id="jm1QTQU6">
      <int2:state int2:value="Rejected" int2:type="AugLoop_Text_Critique"/>
    </int2:bookmark>
    <int2:bookmark int2:bookmarkName="_Int_vTYb6YgL" int2:invalidationBookmarkName="" int2:hashCode="MqDEQ5j9xbHwRT" int2:id="VZL5386i">
      <int2:state int2:value="Rejected" int2:type="AugLoop_Acronyms_AcronymsCritique"/>
    </int2:bookmark>
    <int2:bookmark int2:bookmarkName="_Int_7XGGDwiS" int2:invalidationBookmarkName="" int2:hashCode="uVAj6EFm+tjgAl" int2:id="XAxvpDS9">
      <int2:state int2:value="Rejected" int2:type="LegacyProofing"/>
    </int2:bookmark>
    <int2:bookmark int2:bookmarkName="_Int_0a571g1G" int2:invalidationBookmarkName="" int2:hashCode="RoHRJMxsS3O6q/" int2:id="hkc7A0ER"/>
    <int2:bookmark int2:bookmarkName="_Int_0i95kUXq" int2:invalidationBookmarkName="" int2:hashCode="uVAj6EFm+tjgAl" int2:id="3ra7fqD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56EC"/>
    <w:multiLevelType w:val="hybridMultilevel"/>
    <w:tmpl w:val="F84E4DB4"/>
    <w:lvl w:ilvl="0" w:tplc="7B00531A">
      <w:start w:val="1"/>
      <w:numFmt w:val="bullet"/>
      <w:lvlText w:val="-"/>
      <w:lvlJc w:val="left"/>
      <w:pPr>
        <w:ind w:left="720" w:hanging="360"/>
      </w:pPr>
      <w:rPr>
        <w:rFonts w:ascii="Calibri" w:hAnsi="Calibri" w:hint="default"/>
      </w:rPr>
    </w:lvl>
    <w:lvl w:ilvl="1" w:tplc="615ED84C">
      <w:start w:val="1"/>
      <w:numFmt w:val="bullet"/>
      <w:lvlText w:val="o"/>
      <w:lvlJc w:val="left"/>
      <w:pPr>
        <w:ind w:left="1440" w:hanging="360"/>
      </w:pPr>
      <w:rPr>
        <w:rFonts w:ascii="Courier New" w:hAnsi="Courier New" w:hint="default"/>
      </w:rPr>
    </w:lvl>
    <w:lvl w:ilvl="2" w:tplc="60F646A8">
      <w:start w:val="1"/>
      <w:numFmt w:val="bullet"/>
      <w:lvlText w:val=""/>
      <w:lvlJc w:val="left"/>
      <w:pPr>
        <w:ind w:left="2160" w:hanging="360"/>
      </w:pPr>
      <w:rPr>
        <w:rFonts w:ascii="Wingdings" w:hAnsi="Wingdings" w:hint="default"/>
      </w:rPr>
    </w:lvl>
    <w:lvl w:ilvl="3" w:tplc="30AA4B40">
      <w:start w:val="1"/>
      <w:numFmt w:val="bullet"/>
      <w:lvlText w:val=""/>
      <w:lvlJc w:val="left"/>
      <w:pPr>
        <w:ind w:left="2880" w:hanging="360"/>
      </w:pPr>
      <w:rPr>
        <w:rFonts w:ascii="Symbol" w:hAnsi="Symbol" w:hint="default"/>
      </w:rPr>
    </w:lvl>
    <w:lvl w:ilvl="4" w:tplc="6F64A87A">
      <w:start w:val="1"/>
      <w:numFmt w:val="bullet"/>
      <w:lvlText w:val="o"/>
      <w:lvlJc w:val="left"/>
      <w:pPr>
        <w:ind w:left="3600" w:hanging="360"/>
      </w:pPr>
      <w:rPr>
        <w:rFonts w:ascii="Courier New" w:hAnsi="Courier New" w:hint="default"/>
      </w:rPr>
    </w:lvl>
    <w:lvl w:ilvl="5" w:tplc="E6D40618">
      <w:start w:val="1"/>
      <w:numFmt w:val="bullet"/>
      <w:lvlText w:val=""/>
      <w:lvlJc w:val="left"/>
      <w:pPr>
        <w:ind w:left="4320" w:hanging="360"/>
      </w:pPr>
      <w:rPr>
        <w:rFonts w:ascii="Wingdings" w:hAnsi="Wingdings" w:hint="default"/>
      </w:rPr>
    </w:lvl>
    <w:lvl w:ilvl="6" w:tplc="2E3E5D4E">
      <w:start w:val="1"/>
      <w:numFmt w:val="bullet"/>
      <w:lvlText w:val=""/>
      <w:lvlJc w:val="left"/>
      <w:pPr>
        <w:ind w:left="5040" w:hanging="360"/>
      </w:pPr>
      <w:rPr>
        <w:rFonts w:ascii="Symbol" w:hAnsi="Symbol" w:hint="default"/>
      </w:rPr>
    </w:lvl>
    <w:lvl w:ilvl="7" w:tplc="16B80846">
      <w:start w:val="1"/>
      <w:numFmt w:val="bullet"/>
      <w:lvlText w:val="o"/>
      <w:lvlJc w:val="left"/>
      <w:pPr>
        <w:ind w:left="5760" w:hanging="360"/>
      </w:pPr>
      <w:rPr>
        <w:rFonts w:ascii="Courier New" w:hAnsi="Courier New" w:hint="default"/>
      </w:rPr>
    </w:lvl>
    <w:lvl w:ilvl="8" w:tplc="A3FA4F52">
      <w:start w:val="1"/>
      <w:numFmt w:val="bullet"/>
      <w:lvlText w:val=""/>
      <w:lvlJc w:val="left"/>
      <w:pPr>
        <w:ind w:left="6480" w:hanging="360"/>
      </w:pPr>
      <w:rPr>
        <w:rFonts w:ascii="Wingdings" w:hAnsi="Wingdings" w:hint="default"/>
      </w:rPr>
    </w:lvl>
  </w:abstractNum>
  <w:abstractNum w:abstractNumId="1" w15:restartNumberingAfterBreak="0">
    <w:nsid w:val="01AA17BC"/>
    <w:multiLevelType w:val="hybridMultilevel"/>
    <w:tmpl w:val="FFFFFFFF"/>
    <w:lvl w:ilvl="0" w:tplc="9C7E0CB2">
      <w:start w:val="1"/>
      <w:numFmt w:val="bullet"/>
      <w:lvlText w:val=""/>
      <w:lvlJc w:val="left"/>
      <w:pPr>
        <w:ind w:left="720" w:hanging="360"/>
      </w:pPr>
      <w:rPr>
        <w:rFonts w:ascii="Symbol" w:hAnsi="Symbol" w:hint="default"/>
      </w:rPr>
    </w:lvl>
    <w:lvl w:ilvl="1" w:tplc="87F6852E">
      <w:start w:val="1"/>
      <w:numFmt w:val="bullet"/>
      <w:lvlText w:val="o"/>
      <w:lvlJc w:val="left"/>
      <w:pPr>
        <w:ind w:left="1440" w:hanging="360"/>
      </w:pPr>
      <w:rPr>
        <w:rFonts w:ascii="Courier New" w:hAnsi="Courier New" w:hint="default"/>
      </w:rPr>
    </w:lvl>
    <w:lvl w:ilvl="2" w:tplc="B4DAB354">
      <w:start w:val="1"/>
      <w:numFmt w:val="bullet"/>
      <w:lvlText w:val=""/>
      <w:lvlJc w:val="left"/>
      <w:pPr>
        <w:ind w:left="2160" w:hanging="360"/>
      </w:pPr>
      <w:rPr>
        <w:rFonts w:ascii="Wingdings" w:hAnsi="Wingdings" w:hint="default"/>
      </w:rPr>
    </w:lvl>
    <w:lvl w:ilvl="3" w:tplc="24BCAF8C">
      <w:start w:val="1"/>
      <w:numFmt w:val="bullet"/>
      <w:lvlText w:val=""/>
      <w:lvlJc w:val="left"/>
      <w:pPr>
        <w:ind w:left="2880" w:hanging="360"/>
      </w:pPr>
      <w:rPr>
        <w:rFonts w:ascii="Symbol" w:hAnsi="Symbol" w:hint="default"/>
      </w:rPr>
    </w:lvl>
    <w:lvl w:ilvl="4" w:tplc="29109886">
      <w:start w:val="1"/>
      <w:numFmt w:val="bullet"/>
      <w:lvlText w:val="o"/>
      <w:lvlJc w:val="left"/>
      <w:pPr>
        <w:ind w:left="3600" w:hanging="360"/>
      </w:pPr>
      <w:rPr>
        <w:rFonts w:ascii="Courier New" w:hAnsi="Courier New" w:hint="default"/>
      </w:rPr>
    </w:lvl>
    <w:lvl w:ilvl="5" w:tplc="BA80322C">
      <w:start w:val="1"/>
      <w:numFmt w:val="bullet"/>
      <w:lvlText w:val=""/>
      <w:lvlJc w:val="left"/>
      <w:pPr>
        <w:ind w:left="4320" w:hanging="360"/>
      </w:pPr>
      <w:rPr>
        <w:rFonts w:ascii="Wingdings" w:hAnsi="Wingdings" w:hint="default"/>
      </w:rPr>
    </w:lvl>
    <w:lvl w:ilvl="6" w:tplc="42D2C2A6">
      <w:start w:val="1"/>
      <w:numFmt w:val="bullet"/>
      <w:lvlText w:val=""/>
      <w:lvlJc w:val="left"/>
      <w:pPr>
        <w:ind w:left="5040" w:hanging="360"/>
      </w:pPr>
      <w:rPr>
        <w:rFonts w:ascii="Symbol" w:hAnsi="Symbol" w:hint="default"/>
      </w:rPr>
    </w:lvl>
    <w:lvl w:ilvl="7" w:tplc="FBE04330">
      <w:start w:val="1"/>
      <w:numFmt w:val="bullet"/>
      <w:lvlText w:val="o"/>
      <w:lvlJc w:val="left"/>
      <w:pPr>
        <w:ind w:left="5760" w:hanging="360"/>
      </w:pPr>
      <w:rPr>
        <w:rFonts w:ascii="Courier New" w:hAnsi="Courier New" w:hint="default"/>
      </w:rPr>
    </w:lvl>
    <w:lvl w:ilvl="8" w:tplc="129677F2">
      <w:start w:val="1"/>
      <w:numFmt w:val="bullet"/>
      <w:lvlText w:val=""/>
      <w:lvlJc w:val="left"/>
      <w:pPr>
        <w:ind w:left="6480" w:hanging="360"/>
      </w:pPr>
      <w:rPr>
        <w:rFonts w:ascii="Wingdings" w:hAnsi="Wingdings" w:hint="default"/>
      </w:rPr>
    </w:lvl>
  </w:abstractNum>
  <w:abstractNum w:abstractNumId="2" w15:restartNumberingAfterBreak="0">
    <w:nsid w:val="026B7871"/>
    <w:multiLevelType w:val="hybridMultilevel"/>
    <w:tmpl w:val="FFFFFFFF"/>
    <w:lvl w:ilvl="0" w:tplc="9E302CF6">
      <w:start w:val="1"/>
      <w:numFmt w:val="bullet"/>
      <w:lvlText w:val=""/>
      <w:lvlJc w:val="left"/>
      <w:pPr>
        <w:ind w:left="720" w:hanging="360"/>
      </w:pPr>
      <w:rPr>
        <w:rFonts w:ascii="Symbol" w:hAnsi="Symbol" w:hint="default"/>
      </w:rPr>
    </w:lvl>
    <w:lvl w:ilvl="1" w:tplc="510A4F4E">
      <w:start w:val="1"/>
      <w:numFmt w:val="bullet"/>
      <w:lvlText w:val="o"/>
      <w:lvlJc w:val="left"/>
      <w:pPr>
        <w:ind w:left="1440" w:hanging="360"/>
      </w:pPr>
      <w:rPr>
        <w:rFonts w:ascii="Courier New" w:hAnsi="Courier New" w:hint="default"/>
      </w:rPr>
    </w:lvl>
    <w:lvl w:ilvl="2" w:tplc="CFA2039A">
      <w:start w:val="1"/>
      <w:numFmt w:val="bullet"/>
      <w:lvlText w:val=""/>
      <w:lvlJc w:val="left"/>
      <w:pPr>
        <w:ind w:left="2160" w:hanging="360"/>
      </w:pPr>
      <w:rPr>
        <w:rFonts w:ascii="Wingdings" w:hAnsi="Wingdings" w:hint="default"/>
      </w:rPr>
    </w:lvl>
    <w:lvl w:ilvl="3" w:tplc="911C8C28">
      <w:start w:val="1"/>
      <w:numFmt w:val="bullet"/>
      <w:lvlText w:val=""/>
      <w:lvlJc w:val="left"/>
      <w:pPr>
        <w:ind w:left="2880" w:hanging="360"/>
      </w:pPr>
      <w:rPr>
        <w:rFonts w:ascii="Symbol" w:hAnsi="Symbol" w:hint="default"/>
      </w:rPr>
    </w:lvl>
    <w:lvl w:ilvl="4" w:tplc="82F6801C">
      <w:start w:val="1"/>
      <w:numFmt w:val="bullet"/>
      <w:lvlText w:val="o"/>
      <w:lvlJc w:val="left"/>
      <w:pPr>
        <w:ind w:left="3600" w:hanging="360"/>
      </w:pPr>
      <w:rPr>
        <w:rFonts w:ascii="Courier New" w:hAnsi="Courier New" w:hint="default"/>
      </w:rPr>
    </w:lvl>
    <w:lvl w:ilvl="5" w:tplc="0F42C37A">
      <w:start w:val="1"/>
      <w:numFmt w:val="bullet"/>
      <w:lvlText w:val=""/>
      <w:lvlJc w:val="left"/>
      <w:pPr>
        <w:ind w:left="4320" w:hanging="360"/>
      </w:pPr>
      <w:rPr>
        <w:rFonts w:ascii="Wingdings" w:hAnsi="Wingdings" w:hint="default"/>
      </w:rPr>
    </w:lvl>
    <w:lvl w:ilvl="6" w:tplc="D5B8898E">
      <w:start w:val="1"/>
      <w:numFmt w:val="bullet"/>
      <w:lvlText w:val=""/>
      <w:lvlJc w:val="left"/>
      <w:pPr>
        <w:ind w:left="5040" w:hanging="360"/>
      </w:pPr>
      <w:rPr>
        <w:rFonts w:ascii="Symbol" w:hAnsi="Symbol" w:hint="default"/>
      </w:rPr>
    </w:lvl>
    <w:lvl w:ilvl="7" w:tplc="890861C4">
      <w:start w:val="1"/>
      <w:numFmt w:val="bullet"/>
      <w:lvlText w:val="o"/>
      <w:lvlJc w:val="left"/>
      <w:pPr>
        <w:ind w:left="5760" w:hanging="360"/>
      </w:pPr>
      <w:rPr>
        <w:rFonts w:ascii="Courier New" w:hAnsi="Courier New" w:hint="default"/>
      </w:rPr>
    </w:lvl>
    <w:lvl w:ilvl="8" w:tplc="25AA7898">
      <w:start w:val="1"/>
      <w:numFmt w:val="bullet"/>
      <w:lvlText w:val=""/>
      <w:lvlJc w:val="left"/>
      <w:pPr>
        <w:ind w:left="6480" w:hanging="360"/>
      </w:pPr>
      <w:rPr>
        <w:rFonts w:ascii="Wingdings" w:hAnsi="Wingdings" w:hint="default"/>
      </w:rPr>
    </w:lvl>
  </w:abstractNum>
  <w:abstractNum w:abstractNumId="3" w15:restartNumberingAfterBreak="0">
    <w:nsid w:val="02E668B8"/>
    <w:multiLevelType w:val="hybridMultilevel"/>
    <w:tmpl w:val="FFFFFFFF"/>
    <w:lvl w:ilvl="0" w:tplc="33F6C0E6">
      <w:start w:val="1"/>
      <w:numFmt w:val="bullet"/>
      <w:lvlText w:val=""/>
      <w:lvlJc w:val="left"/>
      <w:pPr>
        <w:ind w:left="720" w:hanging="360"/>
      </w:pPr>
      <w:rPr>
        <w:rFonts w:ascii="Symbol" w:hAnsi="Symbol" w:hint="default"/>
      </w:rPr>
    </w:lvl>
    <w:lvl w:ilvl="1" w:tplc="CB201DE0">
      <w:start w:val="1"/>
      <w:numFmt w:val="bullet"/>
      <w:lvlText w:val="o"/>
      <w:lvlJc w:val="left"/>
      <w:pPr>
        <w:ind w:left="1440" w:hanging="360"/>
      </w:pPr>
      <w:rPr>
        <w:rFonts w:ascii="Courier New" w:hAnsi="Courier New" w:hint="default"/>
      </w:rPr>
    </w:lvl>
    <w:lvl w:ilvl="2" w:tplc="86E6A62C">
      <w:start w:val="1"/>
      <w:numFmt w:val="bullet"/>
      <w:lvlText w:val=""/>
      <w:lvlJc w:val="left"/>
      <w:pPr>
        <w:ind w:left="2160" w:hanging="360"/>
      </w:pPr>
      <w:rPr>
        <w:rFonts w:ascii="Wingdings" w:hAnsi="Wingdings" w:hint="default"/>
      </w:rPr>
    </w:lvl>
    <w:lvl w:ilvl="3" w:tplc="87BA6F28">
      <w:start w:val="1"/>
      <w:numFmt w:val="bullet"/>
      <w:lvlText w:val=""/>
      <w:lvlJc w:val="left"/>
      <w:pPr>
        <w:ind w:left="2880" w:hanging="360"/>
      </w:pPr>
      <w:rPr>
        <w:rFonts w:ascii="Symbol" w:hAnsi="Symbol" w:hint="default"/>
      </w:rPr>
    </w:lvl>
    <w:lvl w:ilvl="4" w:tplc="B46AE696">
      <w:start w:val="1"/>
      <w:numFmt w:val="bullet"/>
      <w:lvlText w:val="o"/>
      <w:lvlJc w:val="left"/>
      <w:pPr>
        <w:ind w:left="3600" w:hanging="360"/>
      </w:pPr>
      <w:rPr>
        <w:rFonts w:ascii="Courier New" w:hAnsi="Courier New" w:hint="default"/>
      </w:rPr>
    </w:lvl>
    <w:lvl w:ilvl="5" w:tplc="90F48A7A">
      <w:start w:val="1"/>
      <w:numFmt w:val="bullet"/>
      <w:lvlText w:val=""/>
      <w:lvlJc w:val="left"/>
      <w:pPr>
        <w:ind w:left="4320" w:hanging="360"/>
      </w:pPr>
      <w:rPr>
        <w:rFonts w:ascii="Wingdings" w:hAnsi="Wingdings" w:hint="default"/>
      </w:rPr>
    </w:lvl>
    <w:lvl w:ilvl="6" w:tplc="CBEA6538">
      <w:start w:val="1"/>
      <w:numFmt w:val="bullet"/>
      <w:lvlText w:val=""/>
      <w:lvlJc w:val="left"/>
      <w:pPr>
        <w:ind w:left="5040" w:hanging="360"/>
      </w:pPr>
      <w:rPr>
        <w:rFonts w:ascii="Symbol" w:hAnsi="Symbol" w:hint="default"/>
      </w:rPr>
    </w:lvl>
    <w:lvl w:ilvl="7" w:tplc="96CED806">
      <w:start w:val="1"/>
      <w:numFmt w:val="bullet"/>
      <w:lvlText w:val="o"/>
      <w:lvlJc w:val="left"/>
      <w:pPr>
        <w:ind w:left="5760" w:hanging="360"/>
      </w:pPr>
      <w:rPr>
        <w:rFonts w:ascii="Courier New" w:hAnsi="Courier New" w:hint="default"/>
      </w:rPr>
    </w:lvl>
    <w:lvl w:ilvl="8" w:tplc="DFAE946E">
      <w:start w:val="1"/>
      <w:numFmt w:val="bullet"/>
      <w:lvlText w:val=""/>
      <w:lvlJc w:val="left"/>
      <w:pPr>
        <w:ind w:left="6480" w:hanging="360"/>
      </w:pPr>
      <w:rPr>
        <w:rFonts w:ascii="Wingdings" w:hAnsi="Wingdings" w:hint="default"/>
      </w:rPr>
    </w:lvl>
  </w:abstractNum>
  <w:abstractNum w:abstractNumId="4" w15:restartNumberingAfterBreak="0">
    <w:nsid w:val="03062868"/>
    <w:multiLevelType w:val="hybridMultilevel"/>
    <w:tmpl w:val="FFFFFFFF"/>
    <w:lvl w:ilvl="0" w:tplc="A6D85B00">
      <w:start w:val="1"/>
      <w:numFmt w:val="bullet"/>
      <w:lvlText w:val=""/>
      <w:lvlJc w:val="left"/>
      <w:pPr>
        <w:ind w:left="720" w:hanging="360"/>
      </w:pPr>
      <w:rPr>
        <w:rFonts w:ascii="Symbol" w:hAnsi="Symbol" w:hint="default"/>
      </w:rPr>
    </w:lvl>
    <w:lvl w:ilvl="1" w:tplc="A6686CD2">
      <w:start w:val="1"/>
      <w:numFmt w:val="bullet"/>
      <w:lvlText w:val="o"/>
      <w:lvlJc w:val="left"/>
      <w:pPr>
        <w:ind w:left="1440" w:hanging="360"/>
      </w:pPr>
      <w:rPr>
        <w:rFonts w:ascii="Courier New" w:hAnsi="Courier New" w:hint="default"/>
      </w:rPr>
    </w:lvl>
    <w:lvl w:ilvl="2" w:tplc="0EDEA400">
      <w:start w:val="1"/>
      <w:numFmt w:val="bullet"/>
      <w:lvlText w:val=""/>
      <w:lvlJc w:val="left"/>
      <w:pPr>
        <w:ind w:left="2160" w:hanging="360"/>
      </w:pPr>
      <w:rPr>
        <w:rFonts w:ascii="Wingdings" w:hAnsi="Wingdings" w:hint="default"/>
      </w:rPr>
    </w:lvl>
    <w:lvl w:ilvl="3" w:tplc="2A94EFE6">
      <w:start w:val="1"/>
      <w:numFmt w:val="bullet"/>
      <w:lvlText w:val=""/>
      <w:lvlJc w:val="left"/>
      <w:pPr>
        <w:ind w:left="2880" w:hanging="360"/>
      </w:pPr>
      <w:rPr>
        <w:rFonts w:ascii="Symbol" w:hAnsi="Symbol" w:hint="default"/>
      </w:rPr>
    </w:lvl>
    <w:lvl w:ilvl="4" w:tplc="D77079FC">
      <w:start w:val="1"/>
      <w:numFmt w:val="bullet"/>
      <w:lvlText w:val="o"/>
      <w:lvlJc w:val="left"/>
      <w:pPr>
        <w:ind w:left="3600" w:hanging="360"/>
      </w:pPr>
      <w:rPr>
        <w:rFonts w:ascii="Courier New" w:hAnsi="Courier New" w:hint="default"/>
      </w:rPr>
    </w:lvl>
    <w:lvl w:ilvl="5" w:tplc="55B0B962">
      <w:start w:val="1"/>
      <w:numFmt w:val="bullet"/>
      <w:lvlText w:val=""/>
      <w:lvlJc w:val="left"/>
      <w:pPr>
        <w:ind w:left="4320" w:hanging="360"/>
      </w:pPr>
      <w:rPr>
        <w:rFonts w:ascii="Wingdings" w:hAnsi="Wingdings" w:hint="default"/>
      </w:rPr>
    </w:lvl>
    <w:lvl w:ilvl="6" w:tplc="7826DE86">
      <w:start w:val="1"/>
      <w:numFmt w:val="bullet"/>
      <w:lvlText w:val=""/>
      <w:lvlJc w:val="left"/>
      <w:pPr>
        <w:ind w:left="5040" w:hanging="360"/>
      </w:pPr>
      <w:rPr>
        <w:rFonts w:ascii="Symbol" w:hAnsi="Symbol" w:hint="default"/>
      </w:rPr>
    </w:lvl>
    <w:lvl w:ilvl="7" w:tplc="7F0AFFBA">
      <w:start w:val="1"/>
      <w:numFmt w:val="bullet"/>
      <w:lvlText w:val="o"/>
      <w:lvlJc w:val="left"/>
      <w:pPr>
        <w:ind w:left="5760" w:hanging="360"/>
      </w:pPr>
      <w:rPr>
        <w:rFonts w:ascii="Courier New" w:hAnsi="Courier New" w:hint="default"/>
      </w:rPr>
    </w:lvl>
    <w:lvl w:ilvl="8" w:tplc="459C07A6">
      <w:start w:val="1"/>
      <w:numFmt w:val="bullet"/>
      <w:lvlText w:val=""/>
      <w:lvlJc w:val="left"/>
      <w:pPr>
        <w:ind w:left="6480" w:hanging="360"/>
      </w:pPr>
      <w:rPr>
        <w:rFonts w:ascii="Wingdings" w:hAnsi="Wingdings" w:hint="default"/>
      </w:rPr>
    </w:lvl>
  </w:abstractNum>
  <w:abstractNum w:abstractNumId="5" w15:restartNumberingAfterBreak="0">
    <w:nsid w:val="03F3403A"/>
    <w:multiLevelType w:val="hybridMultilevel"/>
    <w:tmpl w:val="FFFFFFFF"/>
    <w:lvl w:ilvl="0" w:tplc="531CAD50">
      <w:start w:val="1"/>
      <w:numFmt w:val="bullet"/>
      <w:lvlText w:val=""/>
      <w:lvlJc w:val="left"/>
      <w:pPr>
        <w:ind w:left="720" w:hanging="360"/>
      </w:pPr>
      <w:rPr>
        <w:rFonts w:ascii="Symbol" w:hAnsi="Symbol" w:hint="default"/>
      </w:rPr>
    </w:lvl>
    <w:lvl w:ilvl="1" w:tplc="67407A76">
      <w:start w:val="1"/>
      <w:numFmt w:val="bullet"/>
      <w:lvlText w:val="o"/>
      <w:lvlJc w:val="left"/>
      <w:pPr>
        <w:ind w:left="1440" w:hanging="360"/>
      </w:pPr>
      <w:rPr>
        <w:rFonts w:ascii="Courier New" w:hAnsi="Courier New" w:hint="default"/>
      </w:rPr>
    </w:lvl>
    <w:lvl w:ilvl="2" w:tplc="8CFC1372">
      <w:start w:val="1"/>
      <w:numFmt w:val="bullet"/>
      <w:lvlText w:val=""/>
      <w:lvlJc w:val="left"/>
      <w:pPr>
        <w:ind w:left="2160" w:hanging="360"/>
      </w:pPr>
      <w:rPr>
        <w:rFonts w:ascii="Wingdings" w:hAnsi="Wingdings" w:hint="default"/>
      </w:rPr>
    </w:lvl>
    <w:lvl w:ilvl="3" w:tplc="3D3229F4">
      <w:start w:val="1"/>
      <w:numFmt w:val="bullet"/>
      <w:lvlText w:val=""/>
      <w:lvlJc w:val="left"/>
      <w:pPr>
        <w:ind w:left="2880" w:hanging="360"/>
      </w:pPr>
      <w:rPr>
        <w:rFonts w:ascii="Symbol" w:hAnsi="Symbol" w:hint="default"/>
      </w:rPr>
    </w:lvl>
    <w:lvl w:ilvl="4" w:tplc="C4D4AFE0">
      <w:start w:val="1"/>
      <w:numFmt w:val="bullet"/>
      <w:lvlText w:val="o"/>
      <w:lvlJc w:val="left"/>
      <w:pPr>
        <w:ind w:left="3600" w:hanging="360"/>
      </w:pPr>
      <w:rPr>
        <w:rFonts w:ascii="Courier New" w:hAnsi="Courier New" w:hint="default"/>
      </w:rPr>
    </w:lvl>
    <w:lvl w:ilvl="5" w:tplc="B442DB3A">
      <w:start w:val="1"/>
      <w:numFmt w:val="bullet"/>
      <w:lvlText w:val=""/>
      <w:lvlJc w:val="left"/>
      <w:pPr>
        <w:ind w:left="4320" w:hanging="360"/>
      </w:pPr>
      <w:rPr>
        <w:rFonts w:ascii="Wingdings" w:hAnsi="Wingdings" w:hint="default"/>
      </w:rPr>
    </w:lvl>
    <w:lvl w:ilvl="6" w:tplc="FCBE8B2C">
      <w:start w:val="1"/>
      <w:numFmt w:val="bullet"/>
      <w:lvlText w:val=""/>
      <w:lvlJc w:val="left"/>
      <w:pPr>
        <w:ind w:left="5040" w:hanging="360"/>
      </w:pPr>
      <w:rPr>
        <w:rFonts w:ascii="Symbol" w:hAnsi="Symbol" w:hint="default"/>
      </w:rPr>
    </w:lvl>
    <w:lvl w:ilvl="7" w:tplc="805CC576">
      <w:start w:val="1"/>
      <w:numFmt w:val="bullet"/>
      <w:lvlText w:val="o"/>
      <w:lvlJc w:val="left"/>
      <w:pPr>
        <w:ind w:left="5760" w:hanging="360"/>
      </w:pPr>
      <w:rPr>
        <w:rFonts w:ascii="Courier New" w:hAnsi="Courier New" w:hint="default"/>
      </w:rPr>
    </w:lvl>
    <w:lvl w:ilvl="8" w:tplc="B5D07E12">
      <w:start w:val="1"/>
      <w:numFmt w:val="bullet"/>
      <w:lvlText w:val=""/>
      <w:lvlJc w:val="left"/>
      <w:pPr>
        <w:ind w:left="6480" w:hanging="360"/>
      </w:pPr>
      <w:rPr>
        <w:rFonts w:ascii="Wingdings" w:hAnsi="Wingdings" w:hint="default"/>
      </w:rPr>
    </w:lvl>
  </w:abstractNum>
  <w:abstractNum w:abstractNumId="6" w15:restartNumberingAfterBreak="0">
    <w:nsid w:val="07DA6E8F"/>
    <w:multiLevelType w:val="hybridMultilevel"/>
    <w:tmpl w:val="FFFFFFFF"/>
    <w:lvl w:ilvl="0" w:tplc="64AEEE8E">
      <w:start w:val="1"/>
      <w:numFmt w:val="bullet"/>
      <w:lvlText w:val=""/>
      <w:lvlJc w:val="left"/>
      <w:pPr>
        <w:ind w:left="720" w:hanging="360"/>
      </w:pPr>
      <w:rPr>
        <w:rFonts w:ascii="Symbol" w:hAnsi="Symbol" w:hint="default"/>
      </w:rPr>
    </w:lvl>
    <w:lvl w:ilvl="1" w:tplc="7C2AE6EA">
      <w:start w:val="1"/>
      <w:numFmt w:val="bullet"/>
      <w:lvlText w:val="o"/>
      <w:lvlJc w:val="left"/>
      <w:pPr>
        <w:ind w:left="1440" w:hanging="360"/>
      </w:pPr>
      <w:rPr>
        <w:rFonts w:ascii="Courier New" w:hAnsi="Courier New" w:hint="default"/>
      </w:rPr>
    </w:lvl>
    <w:lvl w:ilvl="2" w:tplc="2682B4D4">
      <w:start w:val="1"/>
      <w:numFmt w:val="bullet"/>
      <w:lvlText w:val=""/>
      <w:lvlJc w:val="left"/>
      <w:pPr>
        <w:ind w:left="2160" w:hanging="360"/>
      </w:pPr>
      <w:rPr>
        <w:rFonts w:ascii="Wingdings" w:hAnsi="Wingdings" w:hint="default"/>
      </w:rPr>
    </w:lvl>
    <w:lvl w:ilvl="3" w:tplc="A35ECD02">
      <w:start w:val="1"/>
      <w:numFmt w:val="bullet"/>
      <w:lvlText w:val=""/>
      <w:lvlJc w:val="left"/>
      <w:pPr>
        <w:ind w:left="2880" w:hanging="360"/>
      </w:pPr>
      <w:rPr>
        <w:rFonts w:ascii="Symbol" w:hAnsi="Symbol" w:hint="default"/>
      </w:rPr>
    </w:lvl>
    <w:lvl w:ilvl="4" w:tplc="84A63D48">
      <w:start w:val="1"/>
      <w:numFmt w:val="bullet"/>
      <w:lvlText w:val="o"/>
      <w:lvlJc w:val="left"/>
      <w:pPr>
        <w:ind w:left="3600" w:hanging="360"/>
      </w:pPr>
      <w:rPr>
        <w:rFonts w:ascii="Courier New" w:hAnsi="Courier New" w:hint="default"/>
      </w:rPr>
    </w:lvl>
    <w:lvl w:ilvl="5" w:tplc="75001544">
      <w:start w:val="1"/>
      <w:numFmt w:val="bullet"/>
      <w:lvlText w:val=""/>
      <w:lvlJc w:val="left"/>
      <w:pPr>
        <w:ind w:left="4320" w:hanging="360"/>
      </w:pPr>
      <w:rPr>
        <w:rFonts w:ascii="Wingdings" w:hAnsi="Wingdings" w:hint="default"/>
      </w:rPr>
    </w:lvl>
    <w:lvl w:ilvl="6" w:tplc="3572D2AC">
      <w:start w:val="1"/>
      <w:numFmt w:val="bullet"/>
      <w:lvlText w:val=""/>
      <w:lvlJc w:val="left"/>
      <w:pPr>
        <w:ind w:left="5040" w:hanging="360"/>
      </w:pPr>
      <w:rPr>
        <w:rFonts w:ascii="Symbol" w:hAnsi="Symbol" w:hint="default"/>
      </w:rPr>
    </w:lvl>
    <w:lvl w:ilvl="7" w:tplc="9E6C00F6">
      <w:start w:val="1"/>
      <w:numFmt w:val="bullet"/>
      <w:lvlText w:val="o"/>
      <w:lvlJc w:val="left"/>
      <w:pPr>
        <w:ind w:left="5760" w:hanging="360"/>
      </w:pPr>
      <w:rPr>
        <w:rFonts w:ascii="Courier New" w:hAnsi="Courier New" w:hint="default"/>
      </w:rPr>
    </w:lvl>
    <w:lvl w:ilvl="8" w:tplc="203854D8">
      <w:start w:val="1"/>
      <w:numFmt w:val="bullet"/>
      <w:lvlText w:val=""/>
      <w:lvlJc w:val="left"/>
      <w:pPr>
        <w:ind w:left="6480" w:hanging="360"/>
      </w:pPr>
      <w:rPr>
        <w:rFonts w:ascii="Wingdings" w:hAnsi="Wingdings" w:hint="default"/>
      </w:rPr>
    </w:lvl>
  </w:abstractNum>
  <w:abstractNum w:abstractNumId="7" w15:restartNumberingAfterBreak="0">
    <w:nsid w:val="0D843104"/>
    <w:multiLevelType w:val="hybridMultilevel"/>
    <w:tmpl w:val="FFFFFFFF"/>
    <w:lvl w:ilvl="0" w:tplc="2AEADC70">
      <w:start w:val="1"/>
      <w:numFmt w:val="bullet"/>
      <w:lvlText w:val=""/>
      <w:lvlJc w:val="left"/>
      <w:pPr>
        <w:ind w:left="720" w:hanging="360"/>
      </w:pPr>
      <w:rPr>
        <w:rFonts w:ascii="Symbol" w:hAnsi="Symbol" w:hint="default"/>
      </w:rPr>
    </w:lvl>
    <w:lvl w:ilvl="1" w:tplc="5C44138E">
      <w:start w:val="1"/>
      <w:numFmt w:val="bullet"/>
      <w:lvlText w:val="o"/>
      <w:lvlJc w:val="left"/>
      <w:pPr>
        <w:ind w:left="1440" w:hanging="360"/>
      </w:pPr>
      <w:rPr>
        <w:rFonts w:ascii="Courier New" w:hAnsi="Courier New" w:hint="default"/>
      </w:rPr>
    </w:lvl>
    <w:lvl w:ilvl="2" w:tplc="AD82D152">
      <w:start w:val="1"/>
      <w:numFmt w:val="bullet"/>
      <w:lvlText w:val=""/>
      <w:lvlJc w:val="left"/>
      <w:pPr>
        <w:ind w:left="2160" w:hanging="360"/>
      </w:pPr>
      <w:rPr>
        <w:rFonts w:ascii="Wingdings" w:hAnsi="Wingdings" w:hint="default"/>
      </w:rPr>
    </w:lvl>
    <w:lvl w:ilvl="3" w:tplc="EA94D27C">
      <w:start w:val="1"/>
      <w:numFmt w:val="bullet"/>
      <w:lvlText w:val=""/>
      <w:lvlJc w:val="left"/>
      <w:pPr>
        <w:ind w:left="2880" w:hanging="360"/>
      </w:pPr>
      <w:rPr>
        <w:rFonts w:ascii="Symbol" w:hAnsi="Symbol" w:hint="default"/>
      </w:rPr>
    </w:lvl>
    <w:lvl w:ilvl="4" w:tplc="9A005706">
      <w:start w:val="1"/>
      <w:numFmt w:val="bullet"/>
      <w:lvlText w:val="o"/>
      <w:lvlJc w:val="left"/>
      <w:pPr>
        <w:ind w:left="3600" w:hanging="360"/>
      </w:pPr>
      <w:rPr>
        <w:rFonts w:ascii="Courier New" w:hAnsi="Courier New" w:hint="default"/>
      </w:rPr>
    </w:lvl>
    <w:lvl w:ilvl="5" w:tplc="048818B8">
      <w:start w:val="1"/>
      <w:numFmt w:val="bullet"/>
      <w:lvlText w:val=""/>
      <w:lvlJc w:val="left"/>
      <w:pPr>
        <w:ind w:left="4320" w:hanging="360"/>
      </w:pPr>
      <w:rPr>
        <w:rFonts w:ascii="Wingdings" w:hAnsi="Wingdings" w:hint="default"/>
      </w:rPr>
    </w:lvl>
    <w:lvl w:ilvl="6" w:tplc="A176DC92">
      <w:start w:val="1"/>
      <w:numFmt w:val="bullet"/>
      <w:lvlText w:val=""/>
      <w:lvlJc w:val="left"/>
      <w:pPr>
        <w:ind w:left="5040" w:hanging="360"/>
      </w:pPr>
      <w:rPr>
        <w:rFonts w:ascii="Symbol" w:hAnsi="Symbol" w:hint="default"/>
      </w:rPr>
    </w:lvl>
    <w:lvl w:ilvl="7" w:tplc="913ACEAA">
      <w:start w:val="1"/>
      <w:numFmt w:val="bullet"/>
      <w:lvlText w:val="o"/>
      <w:lvlJc w:val="left"/>
      <w:pPr>
        <w:ind w:left="5760" w:hanging="360"/>
      </w:pPr>
      <w:rPr>
        <w:rFonts w:ascii="Courier New" w:hAnsi="Courier New" w:hint="default"/>
      </w:rPr>
    </w:lvl>
    <w:lvl w:ilvl="8" w:tplc="F88E0934">
      <w:start w:val="1"/>
      <w:numFmt w:val="bullet"/>
      <w:lvlText w:val=""/>
      <w:lvlJc w:val="left"/>
      <w:pPr>
        <w:ind w:left="6480" w:hanging="360"/>
      </w:pPr>
      <w:rPr>
        <w:rFonts w:ascii="Wingdings" w:hAnsi="Wingdings" w:hint="default"/>
      </w:rPr>
    </w:lvl>
  </w:abstractNum>
  <w:abstractNum w:abstractNumId="8" w15:restartNumberingAfterBreak="0">
    <w:nsid w:val="0EBF5D56"/>
    <w:multiLevelType w:val="hybridMultilevel"/>
    <w:tmpl w:val="FFFFFFFF"/>
    <w:lvl w:ilvl="0" w:tplc="F586C380">
      <w:start w:val="1"/>
      <w:numFmt w:val="bullet"/>
      <w:lvlText w:val=""/>
      <w:lvlJc w:val="left"/>
      <w:pPr>
        <w:ind w:left="720" w:hanging="360"/>
      </w:pPr>
      <w:rPr>
        <w:rFonts w:ascii="Symbol" w:hAnsi="Symbol" w:hint="default"/>
      </w:rPr>
    </w:lvl>
    <w:lvl w:ilvl="1" w:tplc="A1A84CB0">
      <w:start w:val="1"/>
      <w:numFmt w:val="bullet"/>
      <w:lvlText w:val="o"/>
      <w:lvlJc w:val="left"/>
      <w:pPr>
        <w:ind w:left="1440" w:hanging="360"/>
      </w:pPr>
      <w:rPr>
        <w:rFonts w:ascii="Courier New" w:hAnsi="Courier New" w:hint="default"/>
      </w:rPr>
    </w:lvl>
    <w:lvl w:ilvl="2" w:tplc="917835DA">
      <w:start w:val="1"/>
      <w:numFmt w:val="bullet"/>
      <w:lvlText w:val=""/>
      <w:lvlJc w:val="left"/>
      <w:pPr>
        <w:ind w:left="2160" w:hanging="360"/>
      </w:pPr>
      <w:rPr>
        <w:rFonts w:ascii="Wingdings" w:hAnsi="Wingdings" w:hint="default"/>
      </w:rPr>
    </w:lvl>
    <w:lvl w:ilvl="3" w:tplc="782C944A">
      <w:start w:val="1"/>
      <w:numFmt w:val="bullet"/>
      <w:lvlText w:val=""/>
      <w:lvlJc w:val="left"/>
      <w:pPr>
        <w:ind w:left="2880" w:hanging="360"/>
      </w:pPr>
      <w:rPr>
        <w:rFonts w:ascii="Symbol" w:hAnsi="Symbol" w:hint="default"/>
      </w:rPr>
    </w:lvl>
    <w:lvl w:ilvl="4" w:tplc="4560E544">
      <w:start w:val="1"/>
      <w:numFmt w:val="bullet"/>
      <w:lvlText w:val="o"/>
      <w:lvlJc w:val="left"/>
      <w:pPr>
        <w:ind w:left="3600" w:hanging="360"/>
      </w:pPr>
      <w:rPr>
        <w:rFonts w:ascii="Courier New" w:hAnsi="Courier New" w:hint="default"/>
      </w:rPr>
    </w:lvl>
    <w:lvl w:ilvl="5" w:tplc="1E66959C">
      <w:start w:val="1"/>
      <w:numFmt w:val="bullet"/>
      <w:lvlText w:val=""/>
      <w:lvlJc w:val="left"/>
      <w:pPr>
        <w:ind w:left="4320" w:hanging="360"/>
      </w:pPr>
      <w:rPr>
        <w:rFonts w:ascii="Wingdings" w:hAnsi="Wingdings" w:hint="default"/>
      </w:rPr>
    </w:lvl>
    <w:lvl w:ilvl="6" w:tplc="F71EFB3A">
      <w:start w:val="1"/>
      <w:numFmt w:val="bullet"/>
      <w:lvlText w:val=""/>
      <w:lvlJc w:val="left"/>
      <w:pPr>
        <w:ind w:left="5040" w:hanging="360"/>
      </w:pPr>
      <w:rPr>
        <w:rFonts w:ascii="Symbol" w:hAnsi="Symbol" w:hint="default"/>
      </w:rPr>
    </w:lvl>
    <w:lvl w:ilvl="7" w:tplc="61CC4E0A">
      <w:start w:val="1"/>
      <w:numFmt w:val="bullet"/>
      <w:lvlText w:val="o"/>
      <w:lvlJc w:val="left"/>
      <w:pPr>
        <w:ind w:left="5760" w:hanging="360"/>
      </w:pPr>
      <w:rPr>
        <w:rFonts w:ascii="Courier New" w:hAnsi="Courier New" w:hint="default"/>
      </w:rPr>
    </w:lvl>
    <w:lvl w:ilvl="8" w:tplc="4C3024E0">
      <w:start w:val="1"/>
      <w:numFmt w:val="bullet"/>
      <w:lvlText w:val=""/>
      <w:lvlJc w:val="left"/>
      <w:pPr>
        <w:ind w:left="6480" w:hanging="360"/>
      </w:pPr>
      <w:rPr>
        <w:rFonts w:ascii="Wingdings" w:hAnsi="Wingdings" w:hint="default"/>
      </w:rPr>
    </w:lvl>
  </w:abstractNum>
  <w:abstractNum w:abstractNumId="9" w15:restartNumberingAfterBreak="0">
    <w:nsid w:val="117B3F1C"/>
    <w:multiLevelType w:val="hybridMultilevel"/>
    <w:tmpl w:val="FFFFFFFF"/>
    <w:lvl w:ilvl="0" w:tplc="CBBEF772">
      <w:start w:val="1"/>
      <w:numFmt w:val="bullet"/>
      <w:lvlText w:val=""/>
      <w:lvlJc w:val="left"/>
      <w:pPr>
        <w:ind w:left="720" w:hanging="360"/>
      </w:pPr>
      <w:rPr>
        <w:rFonts w:ascii="Symbol" w:hAnsi="Symbol" w:hint="default"/>
      </w:rPr>
    </w:lvl>
    <w:lvl w:ilvl="1" w:tplc="9C6A280A">
      <w:start w:val="1"/>
      <w:numFmt w:val="bullet"/>
      <w:lvlText w:val="o"/>
      <w:lvlJc w:val="left"/>
      <w:pPr>
        <w:ind w:left="1440" w:hanging="360"/>
      </w:pPr>
      <w:rPr>
        <w:rFonts w:ascii="Courier New" w:hAnsi="Courier New" w:hint="default"/>
      </w:rPr>
    </w:lvl>
    <w:lvl w:ilvl="2" w:tplc="73C26832">
      <w:start w:val="1"/>
      <w:numFmt w:val="bullet"/>
      <w:lvlText w:val=""/>
      <w:lvlJc w:val="left"/>
      <w:pPr>
        <w:ind w:left="2160" w:hanging="360"/>
      </w:pPr>
      <w:rPr>
        <w:rFonts w:ascii="Wingdings" w:hAnsi="Wingdings" w:hint="default"/>
      </w:rPr>
    </w:lvl>
    <w:lvl w:ilvl="3" w:tplc="A19A1838">
      <w:start w:val="1"/>
      <w:numFmt w:val="bullet"/>
      <w:lvlText w:val=""/>
      <w:lvlJc w:val="left"/>
      <w:pPr>
        <w:ind w:left="2880" w:hanging="360"/>
      </w:pPr>
      <w:rPr>
        <w:rFonts w:ascii="Symbol" w:hAnsi="Symbol" w:hint="default"/>
      </w:rPr>
    </w:lvl>
    <w:lvl w:ilvl="4" w:tplc="5C6E818C">
      <w:start w:val="1"/>
      <w:numFmt w:val="bullet"/>
      <w:lvlText w:val="o"/>
      <w:lvlJc w:val="left"/>
      <w:pPr>
        <w:ind w:left="3600" w:hanging="360"/>
      </w:pPr>
      <w:rPr>
        <w:rFonts w:ascii="Courier New" w:hAnsi="Courier New" w:hint="default"/>
      </w:rPr>
    </w:lvl>
    <w:lvl w:ilvl="5" w:tplc="68526EB0">
      <w:start w:val="1"/>
      <w:numFmt w:val="bullet"/>
      <w:lvlText w:val=""/>
      <w:lvlJc w:val="left"/>
      <w:pPr>
        <w:ind w:left="4320" w:hanging="360"/>
      </w:pPr>
      <w:rPr>
        <w:rFonts w:ascii="Wingdings" w:hAnsi="Wingdings" w:hint="default"/>
      </w:rPr>
    </w:lvl>
    <w:lvl w:ilvl="6" w:tplc="EC2C093E">
      <w:start w:val="1"/>
      <w:numFmt w:val="bullet"/>
      <w:lvlText w:val=""/>
      <w:lvlJc w:val="left"/>
      <w:pPr>
        <w:ind w:left="5040" w:hanging="360"/>
      </w:pPr>
      <w:rPr>
        <w:rFonts w:ascii="Symbol" w:hAnsi="Symbol" w:hint="default"/>
      </w:rPr>
    </w:lvl>
    <w:lvl w:ilvl="7" w:tplc="EC5C3D52">
      <w:start w:val="1"/>
      <w:numFmt w:val="bullet"/>
      <w:lvlText w:val="o"/>
      <w:lvlJc w:val="left"/>
      <w:pPr>
        <w:ind w:left="5760" w:hanging="360"/>
      </w:pPr>
      <w:rPr>
        <w:rFonts w:ascii="Courier New" w:hAnsi="Courier New" w:hint="default"/>
      </w:rPr>
    </w:lvl>
    <w:lvl w:ilvl="8" w:tplc="F2649ADE">
      <w:start w:val="1"/>
      <w:numFmt w:val="bullet"/>
      <w:lvlText w:val=""/>
      <w:lvlJc w:val="left"/>
      <w:pPr>
        <w:ind w:left="6480" w:hanging="360"/>
      </w:pPr>
      <w:rPr>
        <w:rFonts w:ascii="Wingdings" w:hAnsi="Wingdings" w:hint="default"/>
      </w:rPr>
    </w:lvl>
  </w:abstractNum>
  <w:abstractNum w:abstractNumId="10" w15:restartNumberingAfterBreak="0">
    <w:nsid w:val="14E01866"/>
    <w:multiLevelType w:val="hybridMultilevel"/>
    <w:tmpl w:val="FFFFFFFF"/>
    <w:lvl w:ilvl="0" w:tplc="FFFFFFFF">
      <w:start w:val="1"/>
      <w:numFmt w:val="bullet"/>
      <w:lvlText w:val=""/>
      <w:lvlJc w:val="left"/>
      <w:pPr>
        <w:ind w:left="720" w:hanging="360"/>
      </w:pPr>
      <w:rPr>
        <w:rFonts w:ascii="Symbol" w:hAnsi="Symbol" w:hint="default"/>
      </w:rPr>
    </w:lvl>
    <w:lvl w:ilvl="1" w:tplc="8BC81EBC">
      <w:start w:val="1"/>
      <w:numFmt w:val="bullet"/>
      <w:lvlText w:val="o"/>
      <w:lvlJc w:val="left"/>
      <w:pPr>
        <w:ind w:left="1440" w:hanging="360"/>
      </w:pPr>
      <w:rPr>
        <w:rFonts w:ascii="Courier New" w:hAnsi="Courier New" w:hint="default"/>
      </w:rPr>
    </w:lvl>
    <w:lvl w:ilvl="2" w:tplc="82FC678E">
      <w:start w:val="1"/>
      <w:numFmt w:val="bullet"/>
      <w:lvlText w:val=""/>
      <w:lvlJc w:val="left"/>
      <w:pPr>
        <w:ind w:left="2160" w:hanging="360"/>
      </w:pPr>
      <w:rPr>
        <w:rFonts w:ascii="Wingdings" w:hAnsi="Wingdings" w:hint="default"/>
      </w:rPr>
    </w:lvl>
    <w:lvl w:ilvl="3" w:tplc="28768CD4">
      <w:start w:val="1"/>
      <w:numFmt w:val="bullet"/>
      <w:lvlText w:val=""/>
      <w:lvlJc w:val="left"/>
      <w:pPr>
        <w:ind w:left="2880" w:hanging="360"/>
      </w:pPr>
      <w:rPr>
        <w:rFonts w:ascii="Symbol" w:hAnsi="Symbol" w:hint="default"/>
      </w:rPr>
    </w:lvl>
    <w:lvl w:ilvl="4" w:tplc="21A2B972">
      <w:start w:val="1"/>
      <w:numFmt w:val="bullet"/>
      <w:lvlText w:val="o"/>
      <w:lvlJc w:val="left"/>
      <w:pPr>
        <w:ind w:left="3600" w:hanging="360"/>
      </w:pPr>
      <w:rPr>
        <w:rFonts w:ascii="Courier New" w:hAnsi="Courier New" w:hint="default"/>
      </w:rPr>
    </w:lvl>
    <w:lvl w:ilvl="5" w:tplc="BB4AA598">
      <w:start w:val="1"/>
      <w:numFmt w:val="bullet"/>
      <w:lvlText w:val=""/>
      <w:lvlJc w:val="left"/>
      <w:pPr>
        <w:ind w:left="4320" w:hanging="360"/>
      </w:pPr>
      <w:rPr>
        <w:rFonts w:ascii="Wingdings" w:hAnsi="Wingdings" w:hint="default"/>
      </w:rPr>
    </w:lvl>
    <w:lvl w:ilvl="6" w:tplc="5D808288">
      <w:start w:val="1"/>
      <w:numFmt w:val="bullet"/>
      <w:lvlText w:val=""/>
      <w:lvlJc w:val="left"/>
      <w:pPr>
        <w:ind w:left="5040" w:hanging="360"/>
      </w:pPr>
      <w:rPr>
        <w:rFonts w:ascii="Symbol" w:hAnsi="Symbol" w:hint="default"/>
      </w:rPr>
    </w:lvl>
    <w:lvl w:ilvl="7" w:tplc="064871CE">
      <w:start w:val="1"/>
      <w:numFmt w:val="bullet"/>
      <w:lvlText w:val="o"/>
      <w:lvlJc w:val="left"/>
      <w:pPr>
        <w:ind w:left="5760" w:hanging="360"/>
      </w:pPr>
      <w:rPr>
        <w:rFonts w:ascii="Courier New" w:hAnsi="Courier New" w:hint="default"/>
      </w:rPr>
    </w:lvl>
    <w:lvl w:ilvl="8" w:tplc="8B0824DC">
      <w:start w:val="1"/>
      <w:numFmt w:val="bullet"/>
      <w:lvlText w:val=""/>
      <w:lvlJc w:val="left"/>
      <w:pPr>
        <w:ind w:left="6480" w:hanging="360"/>
      </w:pPr>
      <w:rPr>
        <w:rFonts w:ascii="Wingdings" w:hAnsi="Wingdings" w:hint="default"/>
      </w:rPr>
    </w:lvl>
  </w:abstractNum>
  <w:abstractNum w:abstractNumId="11" w15:restartNumberingAfterBreak="0">
    <w:nsid w:val="16FE9D2C"/>
    <w:multiLevelType w:val="hybridMultilevel"/>
    <w:tmpl w:val="0CD24072"/>
    <w:lvl w:ilvl="0" w:tplc="DCEE3F3C">
      <w:start w:val="1"/>
      <w:numFmt w:val="bullet"/>
      <w:lvlText w:val="-"/>
      <w:lvlJc w:val="left"/>
      <w:pPr>
        <w:ind w:left="720" w:hanging="360"/>
      </w:pPr>
      <w:rPr>
        <w:rFonts w:ascii="Calibri" w:hAnsi="Calibri" w:hint="default"/>
      </w:rPr>
    </w:lvl>
    <w:lvl w:ilvl="1" w:tplc="385A23DA">
      <w:start w:val="1"/>
      <w:numFmt w:val="bullet"/>
      <w:lvlText w:val="o"/>
      <w:lvlJc w:val="left"/>
      <w:pPr>
        <w:ind w:left="1440" w:hanging="360"/>
      </w:pPr>
      <w:rPr>
        <w:rFonts w:ascii="Courier New" w:hAnsi="Courier New" w:hint="default"/>
      </w:rPr>
    </w:lvl>
    <w:lvl w:ilvl="2" w:tplc="D886117E">
      <w:start w:val="1"/>
      <w:numFmt w:val="bullet"/>
      <w:lvlText w:val=""/>
      <w:lvlJc w:val="left"/>
      <w:pPr>
        <w:ind w:left="2160" w:hanging="360"/>
      </w:pPr>
      <w:rPr>
        <w:rFonts w:ascii="Wingdings" w:hAnsi="Wingdings" w:hint="default"/>
      </w:rPr>
    </w:lvl>
    <w:lvl w:ilvl="3" w:tplc="7966B976">
      <w:start w:val="1"/>
      <w:numFmt w:val="bullet"/>
      <w:lvlText w:val=""/>
      <w:lvlJc w:val="left"/>
      <w:pPr>
        <w:ind w:left="2880" w:hanging="360"/>
      </w:pPr>
      <w:rPr>
        <w:rFonts w:ascii="Symbol" w:hAnsi="Symbol" w:hint="default"/>
      </w:rPr>
    </w:lvl>
    <w:lvl w:ilvl="4" w:tplc="750CC750">
      <w:start w:val="1"/>
      <w:numFmt w:val="bullet"/>
      <w:lvlText w:val="o"/>
      <w:lvlJc w:val="left"/>
      <w:pPr>
        <w:ind w:left="3600" w:hanging="360"/>
      </w:pPr>
      <w:rPr>
        <w:rFonts w:ascii="Courier New" w:hAnsi="Courier New" w:hint="default"/>
      </w:rPr>
    </w:lvl>
    <w:lvl w:ilvl="5" w:tplc="D8EA3FC2">
      <w:start w:val="1"/>
      <w:numFmt w:val="bullet"/>
      <w:lvlText w:val=""/>
      <w:lvlJc w:val="left"/>
      <w:pPr>
        <w:ind w:left="4320" w:hanging="360"/>
      </w:pPr>
      <w:rPr>
        <w:rFonts w:ascii="Wingdings" w:hAnsi="Wingdings" w:hint="default"/>
      </w:rPr>
    </w:lvl>
    <w:lvl w:ilvl="6" w:tplc="7CAE9E1E">
      <w:start w:val="1"/>
      <w:numFmt w:val="bullet"/>
      <w:lvlText w:val=""/>
      <w:lvlJc w:val="left"/>
      <w:pPr>
        <w:ind w:left="5040" w:hanging="360"/>
      </w:pPr>
      <w:rPr>
        <w:rFonts w:ascii="Symbol" w:hAnsi="Symbol" w:hint="default"/>
      </w:rPr>
    </w:lvl>
    <w:lvl w:ilvl="7" w:tplc="87C0660E">
      <w:start w:val="1"/>
      <w:numFmt w:val="bullet"/>
      <w:lvlText w:val="o"/>
      <w:lvlJc w:val="left"/>
      <w:pPr>
        <w:ind w:left="5760" w:hanging="360"/>
      </w:pPr>
      <w:rPr>
        <w:rFonts w:ascii="Courier New" w:hAnsi="Courier New" w:hint="default"/>
      </w:rPr>
    </w:lvl>
    <w:lvl w:ilvl="8" w:tplc="C600A2C2">
      <w:start w:val="1"/>
      <w:numFmt w:val="bullet"/>
      <w:lvlText w:val=""/>
      <w:lvlJc w:val="left"/>
      <w:pPr>
        <w:ind w:left="6480" w:hanging="360"/>
      </w:pPr>
      <w:rPr>
        <w:rFonts w:ascii="Wingdings" w:hAnsi="Wingdings" w:hint="default"/>
      </w:rPr>
    </w:lvl>
  </w:abstractNum>
  <w:abstractNum w:abstractNumId="12" w15:restartNumberingAfterBreak="0">
    <w:nsid w:val="221A48F1"/>
    <w:multiLevelType w:val="hybridMultilevel"/>
    <w:tmpl w:val="18D89A0E"/>
    <w:lvl w:ilvl="0" w:tplc="92AAFBB4">
      <w:start w:val="1"/>
      <w:numFmt w:val="bullet"/>
      <w:lvlText w:val="-"/>
      <w:lvlJc w:val="left"/>
      <w:pPr>
        <w:ind w:left="720" w:hanging="360"/>
      </w:pPr>
      <w:rPr>
        <w:rFonts w:ascii="Calibri" w:hAnsi="Calibri" w:hint="default"/>
      </w:rPr>
    </w:lvl>
    <w:lvl w:ilvl="1" w:tplc="EC8651E6">
      <w:start w:val="1"/>
      <w:numFmt w:val="bullet"/>
      <w:lvlText w:val="o"/>
      <w:lvlJc w:val="left"/>
      <w:pPr>
        <w:ind w:left="1440" w:hanging="360"/>
      </w:pPr>
      <w:rPr>
        <w:rFonts w:ascii="Courier New" w:hAnsi="Courier New" w:hint="default"/>
      </w:rPr>
    </w:lvl>
    <w:lvl w:ilvl="2" w:tplc="76F4F880">
      <w:start w:val="1"/>
      <w:numFmt w:val="bullet"/>
      <w:lvlText w:val=""/>
      <w:lvlJc w:val="left"/>
      <w:pPr>
        <w:ind w:left="2160" w:hanging="360"/>
      </w:pPr>
      <w:rPr>
        <w:rFonts w:ascii="Wingdings" w:hAnsi="Wingdings" w:hint="default"/>
      </w:rPr>
    </w:lvl>
    <w:lvl w:ilvl="3" w:tplc="E1DC3CAA">
      <w:start w:val="1"/>
      <w:numFmt w:val="bullet"/>
      <w:lvlText w:val=""/>
      <w:lvlJc w:val="left"/>
      <w:pPr>
        <w:ind w:left="2880" w:hanging="360"/>
      </w:pPr>
      <w:rPr>
        <w:rFonts w:ascii="Symbol" w:hAnsi="Symbol" w:hint="default"/>
      </w:rPr>
    </w:lvl>
    <w:lvl w:ilvl="4" w:tplc="9AA409E6">
      <w:start w:val="1"/>
      <w:numFmt w:val="bullet"/>
      <w:lvlText w:val="o"/>
      <w:lvlJc w:val="left"/>
      <w:pPr>
        <w:ind w:left="3600" w:hanging="360"/>
      </w:pPr>
      <w:rPr>
        <w:rFonts w:ascii="Courier New" w:hAnsi="Courier New" w:hint="default"/>
      </w:rPr>
    </w:lvl>
    <w:lvl w:ilvl="5" w:tplc="26F4C650">
      <w:start w:val="1"/>
      <w:numFmt w:val="bullet"/>
      <w:lvlText w:val=""/>
      <w:lvlJc w:val="left"/>
      <w:pPr>
        <w:ind w:left="4320" w:hanging="360"/>
      </w:pPr>
      <w:rPr>
        <w:rFonts w:ascii="Wingdings" w:hAnsi="Wingdings" w:hint="default"/>
      </w:rPr>
    </w:lvl>
    <w:lvl w:ilvl="6" w:tplc="A26ED04E">
      <w:start w:val="1"/>
      <w:numFmt w:val="bullet"/>
      <w:lvlText w:val=""/>
      <w:lvlJc w:val="left"/>
      <w:pPr>
        <w:ind w:left="5040" w:hanging="360"/>
      </w:pPr>
      <w:rPr>
        <w:rFonts w:ascii="Symbol" w:hAnsi="Symbol" w:hint="default"/>
      </w:rPr>
    </w:lvl>
    <w:lvl w:ilvl="7" w:tplc="EA348E30">
      <w:start w:val="1"/>
      <w:numFmt w:val="bullet"/>
      <w:lvlText w:val="o"/>
      <w:lvlJc w:val="left"/>
      <w:pPr>
        <w:ind w:left="5760" w:hanging="360"/>
      </w:pPr>
      <w:rPr>
        <w:rFonts w:ascii="Courier New" w:hAnsi="Courier New" w:hint="default"/>
      </w:rPr>
    </w:lvl>
    <w:lvl w:ilvl="8" w:tplc="584A75F4">
      <w:start w:val="1"/>
      <w:numFmt w:val="bullet"/>
      <w:lvlText w:val=""/>
      <w:lvlJc w:val="left"/>
      <w:pPr>
        <w:ind w:left="6480" w:hanging="360"/>
      </w:pPr>
      <w:rPr>
        <w:rFonts w:ascii="Wingdings" w:hAnsi="Wingdings" w:hint="default"/>
      </w:rPr>
    </w:lvl>
  </w:abstractNum>
  <w:abstractNum w:abstractNumId="13" w15:restartNumberingAfterBreak="0">
    <w:nsid w:val="27977A76"/>
    <w:multiLevelType w:val="hybridMultilevel"/>
    <w:tmpl w:val="FFFFFFFF"/>
    <w:lvl w:ilvl="0" w:tplc="BC047636">
      <w:start w:val="1"/>
      <w:numFmt w:val="bullet"/>
      <w:lvlText w:val=""/>
      <w:lvlJc w:val="left"/>
      <w:pPr>
        <w:ind w:left="720" w:hanging="360"/>
      </w:pPr>
      <w:rPr>
        <w:rFonts w:ascii="Symbol" w:hAnsi="Symbol" w:hint="default"/>
      </w:rPr>
    </w:lvl>
    <w:lvl w:ilvl="1" w:tplc="9BA4708C">
      <w:start w:val="1"/>
      <w:numFmt w:val="bullet"/>
      <w:lvlText w:val="o"/>
      <w:lvlJc w:val="left"/>
      <w:pPr>
        <w:ind w:left="1440" w:hanging="360"/>
      </w:pPr>
      <w:rPr>
        <w:rFonts w:ascii="Courier New" w:hAnsi="Courier New" w:hint="default"/>
      </w:rPr>
    </w:lvl>
    <w:lvl w:ilvl="2" w:tplc="395CE2EC">
      <w:start w:val="1"/>
      <w:numFmt w:val="bullet"/>
      <w:lvlText w:val=""/>
      <w:lvlJc w:val="left"/>
      <w:pPr>
        <w:ind w:left="2160" w:hanging="360"/>
      </w:pPr>
      <w:rPr>
        <w:rFonts w:ascii="Wingdings" w:hAnsi="Wingdings" w:hint="default"/>
      </w:rPr>
    </w:lvl>
    <w:lvl w:ilvl="3" w:tplc="38767AF8">
      <w:start w:val="1"/>
      <w:numFmt w:val="bullet"/>
      <w:lvlText w:val=""/>
      <w:lvlJc w:val="left"/>
      <w:pPr>
        <w:ind w:left="2880" w:hanging="360"/>
      </w:pPr>
      <w:rPr>
        <w:rFonts w:ascii="Symbol" w:hAnsi="Symbol" w:hint="default"/>
      </w:rPr>
    </w:lvl>
    <w:lvl w:ilvl="4" w:tplc="EE3E5788">
      <w:start w:val="1"/>
      <w:numFmt w:val="bullet"/>
      <w:lvlText w:val="o"/>
      <w:lvlJc w:val="left"/>
      <w:pPr>
        <w:ind w:left="3600" w:hanging="360"/>
      </w:pPr>
      <w:rPr>
        <w:rFonts w:ascii="Courier New" w:hAnsi="Courier New" w:hint="default"/>
      </w:rPr>
    </w:lvl>
    <w:lvl w:ilvl="5" w:tplc="5D4EE1A4">
      <w:start w:val="1"/>
      <w:numFmt w:val="bullet"/>
      <w:lvlText w:val=""/>
      <w:lvlJc w:val="left"/>
      <w:pPr>
        <w:ind w:left="4320" w:hanging="360"/>
      </w:pPr>
      <w:rPr>
        <w:rFonts w:ascii="Wingdings" w:hAnsi="Wingdings" w:hint="default"/>
      </w:rPr>
    </w:lvl>
    <w:lvl w:ilvl="6" w:tplc="E51E6216">
      <w:start w:val="1"/>
      <w:numFmt w:val="bullet"/>
      <w:lvlText w:val=""/>
      <w:lvlJc w:val="left"/>
      <w:pPr>
        <w:ind w:left="5040" w:hanging="360"/>
      </w:pPr>
      <w:rPr>
        <w:rFonts w:ascii="Symbol" w:hAnsi="Symbol" w:hint="default"/>
      </w:rPr>
    </w:lvl>
    <w:lvl w:ilvl="7" w:tplc="41B6554E">
      <w:start w:val="1"/>
      <w:numFmt w:val="bullet"/>
      <w:lvlText w:val="o"/>
      <w:lvlJc w:val="left"/>
      <w:pPr>
        <w:ind w:left="5760" w:hanging="360"/>
      </w:pPr>
      <w:rPr>
        <w:rFonts w:ascii="Courier New" w:hAnsi="Courier New" w:hint="default"/>
      </w:rPr>
    </w:lvl>
    <w:lvl w:ilvl="8" w:tplc="1B5845FA">
      <w:start w:val="1"/>
      <w:numFmt w:val="bullet"/>
      <w:lvlText w:val=""/>
      <w:lvlJc w:val="left"/>
      <w:pPr>
        <w:ind w:left="6480" w:hanging="360"/>
      </w:pPr>
      <w:rPr>
        <w:rFonts w:ascii="Wingdings" w:hAnsi="Wingdings" w:hint="default"/>
      </w:rPr>
    </w:lvl>
  </w:abstractNum>
  <w:abstractNum w:abstractNumId="14" w15:restartNumberingAfterBreak="0">
    <w:nsid w:val="2B410C98"/>
    <w:multiLevelType w:val="hybridMultilevel"/>
    <w:tmpl w:val="FFFFFFFF"/>
    <w:lvl w:ilvl="0" w:tplc="FFFFFFFF">
      <w:start w:val="1"/>
      <w:numFmt w:val="bullet"/>
      <w:lvlText w:val=""/>
      <w:lvlJc w:val="left"/>
      <w:pPr>
        <w:ind w:left="720" w:hanging="360"/>
      </w:pPr>
      <w:rPr>
        <w:rFonts w:ascii="Symbol" w:hAnsi="Symbol" w:hint="default"/>
      </w:rPr>
    </w:lvl>
    <w:lvl w:ilvl="1" w:tplc="8E502024">
      <w:start w:val="1"/>
      <w:numFmt w:val="bullet"/>
      <w:lvlText w:val="o"/>
      <w:lvlJc w:val="left"/>
      <w:pPr>
        <w:ind w:left="1440" w:hanging="360"/>
      </w:pPr>
      <w:rPr>
        <w:rFonts w:ascii="Courier New" w:hAnsi="Courier New" w:hint="default"/>
      </w:rPr>
    </w:lvl>
    <w:lvl w:ilvl="2" w:tplc="5F5A72A6">
      <w:start w:val="1"/>
      <w:numFmt w:val="bullet"/>
      <w:lvlText w:val=""/>
      <w:lvlJc w:val="left"/>
      <w:pPr>
        <w:ind w:left="2160" w:hanging="360"/>
      </w:pPr>
      <w:rPr>
        <w:rFonts w:ascii="Wingdings" w:hAnsi="Wingdings" w:hint="default"/>
      </w:rPr>
    </w:lvl>
    <w:lvl w:ilvl="3" w:tplc="CDEEC076">
      <w:start w:val="1"/>
      <w:numFmt w:val="bullet"/>
      <w:lvlText w:val=""/>
      <w:lvlJc w:val="left"/>
      <w:pPr>
        <w:ind w:left="2880" w:hanging="360"/>
      </w:pPr>
      <w:rPr>
        <w:rFonts w:ascii="Symbol" w:hAnsi="Symbol" w:hint="default"/>
      </w:rPr>
    </w:lvl>
    <w:lvl w:ilvl="4" w:tplc="FB00DF50">
      <w:start w:val="1"/>
      <w:numFmt w:val="bullet"/>
      <w:lvlText w:val="o"/>
      <w:lvlJc w:val="left"/>
      <w:pPr>
        <w:ind w:left="3600" w:hanging="360"/>
      </w:pPr>
      <w:rPr>
        <w:rFonts w:ascii="Courier New" w:hAnsi="Courier New" w:hint="default"/>
      </w:rPr>
    </w:lvl>
    <w:lvl w:ilvl="5" w:tplc="C268B628">
      <w:start w:val="1"/>
      <w:numFmt w:val="bullet"/>
      <w:lvlText w:val=""/>
      <w:lvlJc w:val="left"/>
      <w:pPr>
        <w:ind w:left="4320" w:hanging="360"/>
      </w:pPr>
      <w:rPr>
        <w:rFonts w:ascii="Wingdings" w:hAnsi="Wingdings" w:hint="default"/>
      </w:rPr>
    </w:lvl>
    <w:lvl w:ilvl="6" w:tplc="9F0061E8">
      <w:start w:val="1"/>
      <w:numFmt w:val="bullet"/>
      <w:lvlText w:val=""/>
      <w:lvlJc w:val="left"/>
      <w:pPr>
        <w:ind w:left="5040" w:hanging="360"/>
      </w:pPr>
      <w:rPr>
        <w:rFonts w:ascii="Symbol" w:hAnsi="Symbol" w:hint="default"/>
      </w:rPr>
    </w:lvl>
    <w:lvl w:ilvl="7" w:tplc="861685A4">
      <w:start w:val="1"/>
      <w:numFmt w:val="bullet"/>
      <w:lvlText w:val="o"/>
      <w:lvlJc w:val="left"/>
      <w:pPr>
        <w:ind w:left="5760" w:hanging="360"/>
      </w:pPr>
      <w:rPr>
        <w:rFonts w:ascii="Courier New" w:hAnsi="Courier New" w:hint="default"/>
      </w:rPr>
    </w:lvl>
    <w:lvl w:ilvl="8" w:tplc="71DEE7DA">
      <w:start w:val="1"/>
      <w:numFmt w:val="bullet"/>
      <w:lvlText w:val=""/>
      <w:lvlJc w:val="left"/>
      <w:pPr>
        <w:ind w:left="6480" w:hanging="360"/>
      </w:pPr>
      <w:rPr>
        <w:rFonts w:ascii="Wingdings" w:hAnsi="Wingdings" w:hint="default"/>
      </w:rPr>
    </w:lvl>
  </w:abstractNum>
  <w:abstractNum w:abstractNumId="15" w15:restartNumberingAfterBreak="0">
    <w:nsid w:val="2F325557"/>
    <w:multiLevelType w:val="hybridMultilevel"/>
    <w:tmpl w:val="FFFFFFFF"/>
    <w:lvl w:ilvl="0" w:tplc="3EFCBCC4">
      <w:start w:val="1"/>
      <w:numFmt w:val="bullet"/>
      <w:lvlText w:val=""/>
      <w:lvlJc w:val="left"/>
      <w:pPr>
        <w:ind w:left="720" w:hanging="360"/>
      </w:pPr>
      <w:rPr>
        <w:rFonts w:ascii="Symbol" w:hAnsi="Symbol" w:hint="default"/>
      </w:rPr>
    </w:lvl>
    <w:lvl w:ilvl="1" w:tplc="41941C8A">
      <w:start w:val="1"/>
      <w:numFmt w:val="bullet"/>
      <w:lvlText w:val="o"/>
      <w:lvlJc w:val="left"/>
      <w:pPr>
        <w:ind w:left="1440" w:hanging="360"/>
      </w:pPr>
      <w:rPr>
        <w:rFonts w:ascii="Courier New" w:hAnsi="Courier New" w:hint="default"/>
      </w:rPr>
    </w:lvl>
    <w:lvl w:ilvl="2" w:tplc="60CA7E06">
      <w:start w:val="1"/>
      <w:numFmt w:val="bullet"/>
      <w:lvlText w:val=""/>
      <w:lvlJc w:val="left"/>
      <w:pPr>
        <w:ind w:left="2160" w:hanging="360"/>
      </w:pPr>
      <w:rPr>
        <w:rFonts w:ascii="Wingdings" w:hAnsi="Wingdings" w:hint="default"/>
      </w:rPr>
    </w:lvl>
    <w:lvl w:ilvl="3" w:tplc="49B4DD9C">
      <w:start w:val="1"/>
      <w:numFmt w:val="bullet"/>
      <w:lvlText w:val=""/>
      <w:lvlJc w:val="left"/>
      <w:pPr>
        <w:ind w:left="2880" w:hanging="360"/>
      </w:pPr>
      <w:rPr>
        <w:rFonts w:ascii="Symbol" w:hAnsi="Symbol" w:hint="default"/>
      </w:rPr>
    </w:lvl>
    <w:lvl w:ilvl="4" w:tplc="2990E264">
      <w:start w:val="1"/>
      <w:numFmt w:val="bullet"/>
      <w:lvlText w:val="o"/>
      <w:lvlJc w:val="left"/>
      <w:pPr>
        <w:ind w:left="3600" w:hanging="360"/>
      </w:pPr>
      <w:rPr>
        <w:rFonts w:ascii="Courier New" w:hAnsi="Courier New" w:hint="default"/>
      </w:rPr>
    </w:lvl>
    <w:lvl w:ilvl="5" w:tplc="A7C47524">
      <w:start w:val="1"/>
      <w:numFmt w:val="bullet"/>
      <w:lvlText w:val=""/>
      <w:lvlJc w:val="left"/>
      <w:pPr>
        <w:ind w:left="4320" w:hanging="360"/>
      </w:pPr>
      <w:rPr>
        <w:rFonts w:ascii="Wingdings" w:hAnsi="Wingdings" w:hint="default"/>
      </w:rPr>
    </w:lvl>
    <w:lvl w:ilvl="6" w:tplc="50F64B4C">
      <w:start w:val="1"/>
      <w:numFmt w:val="bullet"/>
      <w:lvlText w:val=""/>
      <w:lvlJc w:val="left"/>
      <w:pPr>
        <w:ind w:left="5040" w:hanging="360"/>
      </w:pPr>
      <w:rPr>
        <w:rFonts w:ascii="Symbol" w:hAnsi="Symbol" w:hint="default"/>
      </w:rPr>
    </w:lvl>
    <w:lvl w:ilvl="7" w:tplc="006A331E">
      <w:start w:val="1"/>
      <w:numFmt w:val="bullet"/>
      <w:lvlText w:val="o"/>
      <w:lvlJc w:val="left"/>
      <w:pPr>
        <w:ind w:left="5760" w:hanging="360"/>
      </w:pPr>
      <w:rPr>
        <w:rFonts w:ascii="Courier New" w:hAnsi="Courier New" w:hint="default"/>
      </w:rPr>
    </w:lvl>
    <w:lvl w:ilvl="8" w:tplc="7FC2CE44">
      <w:start w:val="1"/>
      <w:numFmt w:val="bullet"/>
      <w:lvlText w:val=""/>
      <w:lvlJc w:val="left"/>
      <w:pPr>
        <w:ind w:left="6480" w:hanging="360"/>
      </w:pPr>
      <w:rPr>
        <w:rFonts w:ascii="Wingdings" w:hAnsi="Wingdings" w:hint="default"/>
      </w:rPr>
    </w:lvl>
  </w:abstractNum>
  <w:abstractNum w:abstractNumId="16" w15:restartNumberingAfterBreak="0">
    <w:nsid w:val="31D856FF"/>
    <w:multiLevelType w:val="hybridMultilevel"/>
    <w:tmpl w:val="FFFFFFFF"/>
    <w:lvl w:ilvl="0" w:tplc="FFFFFFFF">
      <w:start w:val="1"/>
      <w:numFmt w:val="bullet"/>
      <w:lvlText w:val=""/>
      <w:lvlJc w:val="left"/>
      <w:pPr>
        <w:ind w:left="720" w:hanging="360"/>
      </w:pPr>
      <w:rPr>
        <w:rFonts w:ascii="Symbol" w:hAnsi="Symbol" w:hint="default"/>
      </w:rPr>
    </w:lvl>
    <w:lvl w:ilvl="1" w:tplc="69FA3A10">
      <w:start w:val="1"/>
      <w:numFmt w:val="bullet"/>
      <w:lvlText w:val="o"/>
      <w:lvlJc w:val="left"/>
      <w:pPr>
        <w:ind w:left="1440" w:hanging="360"/>
      </w:pPr>
      <w:rPr>
        <w:rFonts w:ascii="Courier New" w:hAnsi="Courier New" w:hint="default"/>
      </w:rPr>
    </w:lvl>
    <w:lvl w:ilvl="2" w:tplc="C2F266DE">
      <w:start w:val="1"/>
      <w:numFmt w:val="bullet"/>
      <w:lvlText w:val=""/>
      <w:lvlJc w:val="left"/>
      <w:pPr>
        <w:ind w:left="2160" w:hanging="360"/>
      </w:pPr>
      <w:rPr>
        <w:rFonts w:ascii="Wingdings" w:hAnsi="Wingdings" w:hint="default"/>
      </w:rPr>
    </w:lvl>
    <w:lvl w:ilvl="3" w:tplc="BA98EFEE">
      <w:start w:val="1"/>
      <w:numFmt w:val="bullet"/>
      <w:lvlText w:val=""/>
      <w:lvlJc w:val="left"/>
      <w:pPr>
        <w:ind w:left="2880" w:hanging="360"/>
      </w:pPr>
      <w:rPr>
        <w:rFonts w:ascii="Symbol" w:hAnsi="Symbol" w:hint="default"/>
      </w:rPr>
    </w:lvl>
    <w:lvl w:ilvl="4" w:tplc="1A50F348">
      <w:start w:val="1"/>
      <w:numFmt w:val="bullet"/>
      <w:lvlText w:val="o"/>
      <w:lvlJc w:val="left"/>
      <w:pPr>
        <w:ind w:left="3600" w:hanging="360"/>
      </w:pPr>
      <w:rPr>
        <w:rFonts w:ascii="Courier New" w:hAnsi="Courier New" w:hint="default"/>
      </w:rPr>
    </w:lvl>
    <w:lvl w:ilvl="5" w:tplc="98FCA856">
      <w:start w:val="1"/>
      <w:numFmt w:val="bullet"/>
      <w:lvlText w:val=""/>
      <w:lvlJc w:val="left"/>
      <w:pPr>
        <w:ind w:left="4320" w:hanging="360"/>
      </w:pPr>
      <w:rPr>
        <w:rFonts w:ascii="Wingdings" w:hAnsi="Wingdings" w:hint="default"/>
      </w:rPr>
    </w:lvl>
    <w:lvl w:ilvl="6" w:tplc="68CCEB14">
      <w:start w:val="1"/>
      <w:numFmt w:val="bullet"/>
      <w:lvlText w:val=""/>
      <w:lvlJc w:val="left"/>
      <w:pPr>
        <w:ind w:left="5040" w:hanging="360"/>
      </w:pPr>
      <w:rPr>
        <w:rFonts w:ascii="Symbol" w:hAnsi="Symbol" w:hint="default"/>
      </w:rPr>
    </w:lvl>
    <w:lvl w:ilvl="7" w:tplc="19E4B3E2">
      <w:start w:val="1"/>
      <w:numFmt w:val="bullet"/>
      <w:lvlText w:val="o"/>
      <w:lvlJc w:val="left"/>
      <w:pPr>
        <w:ind w:left="5760" w:hanging="360"/>
      </w:pPr>
      <w:rPr>
        <w:rFonts w:ascii="Courier New" w:hAnsi="Courier New" w:hint="default"/>
      </w:rPr>
    </w:lvl>
    <w:lvl w:ilvl="8" w:tplc="70387536">
      <w:start w:val="1"/>
      <w:numFmt w:val="bullet"/>
      <w:lvlText w:val=""/>
      <w:lvlJc w:val="left"/>
      <w:pPr>
        <w:ind w:left="6480" w:hanging="360"/>
      </w:pPr>
      <w:rPr>
        <w:rFonts w:ascii="Wingdings" w:hAnsi="Wingdings" w:hint="default"/>
      </w:rPr>
    </w:lvl>
  </w:abstractNum>
  <w:abstractNum w:abstractNumId="17" w15:restartNumberingAfterBreak="0">
    <w:nsid w:val="31E71BE6"/>
    <w:multiLevelType w:val="hybridMultilevel"/>
    <w:tmpl w:val="FFFFFFFF"/>
    <w:lvl w:ilvl="0" w:tplc="FFFFFFFF">
      <w:start w:val="1"/>
      <w:numFmt w:val="bullet"/>
      <w:lvlText w:val=""/>
      <w:lvlJc w:val="left"/>
      <w:pPr>
        <w:ind w:left="720" w:hanging="360"/>
      </w:pPr>
      <w:rPr>
        <w:rFonts w:ascii="Symbol" w:hAnsi="Symbol" w:hint="default"/>
      </w:rPr>
    </w:lvl>
    <w:lvl w:ilvl="1" w:tplc="396EC23C">
      <w:start w:val="1"/>
      <w:numFmt w:val="bullet"/>
      <w:lvlText w:val="o"/>
      <w:lvlJc w:val="left"/>
      <w:pPr>
        <w:ind w:left="1440" w:hanging="360"/>
      </w:pPr>
      <w:rPr>
        <w:rFonts w:ascii="Courier New" w:hAnsi="Courier New" w:hint="default"/>
      </w:rPr>
    </w:lvl>
    <w:lvl w:ilvl="2" w:tplc="09208F3E">
      <w:start w:val="1"/>
      <w:numFmt w:val="bullet"/>
      <w:lvlText w:val=""/>
      <w:lvlJc w:val="left"/>
      <w:pPr>
        <w:ind w:left="2160" w:hanging="360"/>
      </w:pPr>
      <w:rPr>
        <w:rFonts w:ascii="Wingdings" w:hAnsi="Wingdings" w:hint="default"/>
      </w:rPr>
    </w:lvl>
    <w:lvl w:ilvl="3" w:tplc="B9600F96">
      <w:start w:val="1"/>
      <w:numFmt w:val="bullet"/>
      <w:lvlText w:val=""/>
      <w:lvlJc w:val="left"/>
      <w:pPr>
        <w:ind w:left="2880" w:hanging="360"/>
      </w:pPr>
      <w:rPr>
        <w:rFonts w:ascii="Symbol" w:hAnsi="Symbol" w:hint="default"/>
      </w:rPr>
    </w:lvl>
    <w:lvl w:ilvl="4" w:tplc="4FC24546">
      <w:start w:val="1"/>
      <w:numFmt w:val="bullet"/>
      <w:lvlText w:val="o"/>
      <w:lvlJc w:val="left"/>
      <w:pPr>
        <w:ind w:left="3600" w:hanging="360"/>
      </w:pPr>
      <w:rPr>
        <w:rFonts w:ascii="Courier New" w:hAnsi="Courier New" w:hint="default"/>
      </w:rPr>
    </w:lvl>
    <w:lvl w:ilvl="5" w:tplc="004016A8">
      <w:start w:val="1"/>
      <w:numFmt w:val="bullet"/>
      <w:lvlText w:val=""/>
      <w:lvlJc w:val="left"/>
      <w:pPr>
        <w:ind w:left="4320" w:hanging="360"/>
      </w:pPr>
      <w:rPr>
        <w:rFonts w:ascii="Wingdings" w:hAnsi="Wingdings" w:hint="default"/>
      </w:rPr>
    </w:lvl>
    <w:lvl w:ilvl="6" w:tplc="B406F220">
      <w:start w:val="1"/>
      <w:numFmt w:val="bullet"/>
      <w:lvlText w:val=""/>
      <w:lvlJc w:val="left"/>
      <w:pPr>
        <w:ind w:left="5040" w:hanging="360"/>
      </w:pPr>
      <w:rPr>
        <w:rFonts w:ascii="Symbol" w:hAnsi="Symbol" w:hint="default"/>
      </w:rPr>
    </w:lvl>
    <w:lvl w:ilvl="7" w:tplc="6C0C7152">
      <w:start w:val="1"/>
      <w:numFmt w:val="bullet"/>
      <w:lvlText w:val="o"/>
      <w:lvlJc w:val="left"/>
      <w:pPr>
        <w:ind w:left="5760" w:hanging="360"/>
      </w:pPr>
      <w:rPr>
        <w:rFonts w:ascii="Courier New" w:hAnsi="Courier New" w:hint="default"/>
      </w:rPr>
    </w:lvl>
    <w:lvl w:ilvl="8" w:tplc="BC8CBB32">
      <w:start w:val="1"/>
      <w:numFmt w:val="bullet"/>
      <w:lvlText w:val=""/>
      <w:lvlJc w:val="left"/>
      <w:pPr>
        <w:ind w:left="6480" w:hanging="360"/>
      </w:pPr>
      <w:rPr>
        <w:rFonts w:ascii="Wingdings" w:hAnsi="Wingdings" w:hint="default"/>
      </w:rPr>
    </w:lvl>
  </w:abstractNum>
  <w:abstractNum w:abstractNumId="18" w15:restartNumberingAfterBreak="0">
    <w:nsid w:val="358EDE21"/>
    <w:multiLevelType w:val="hybridMultilevel"/>
    <w:tmpl w:val="C22C94E0"/>
    <w:lvl w:ilvl="0" w:tplc="FA7281E6">
      <w:start w:val="1"/>
      <w:numFmt w:val="bullet"/>
      <w:lvlText w:val=""/>
      <w:lvlJc w:val="left"/>
      <w:pPr>
        <w:ind w:left="720" w:hanging="360"/>
      </w:pPr>
      <w:rPr>
        <w:rFonts w:ascii="Symbol" w:hAnsi="Symbol" w:hint="default"/>
      </w:rPr>
    </w:lvl>
    <w:lvl w:ilvl="1" w:tplc="D2EE97C2">
      <w:start w:val="1"/>
      <w:numFmt w:val="bullet"/>
      <w:lvlText w:val="o"/>
      <w:lvlJc w:val="left"/>
      <w:pPr>
        <w:ind w:left="1440" w:hanging="360"/>
      </w:pPr>
      <w:rPr>
        <w:rFonts w:ascii="Courier New" w:hAnsi="Courier New" w:hint="default"/>
      </w:rPr>
    </w:lvl>
    <w:lvl w:ilvl="2" w:tplc="8174CCA8">
      <w:start w:val="1"/>
      <w:numFmt w:val="bullet"/>
      <w:lvlText w:val=""/>
      <w:lvlJc w:val="left"/>
      <w:pPr>
        <w:ind w:left="2160" w:hanging="360"/>
      </w:pPr>
      <w:rPr>
        <w:rFonts w:ascii="Wingdings" w:hAnsi="Wingdings" w:hint="default"/>
      </w:rPr>
    </w:lvl>
    <w:lvl w:ilvl="3" w:tplc="D27EBE02">
      <w:start w:val="1"/>
      <w:numFmt w:val="bullet"/>
      <w:lvlText w:val=""/>
      <w:lvlJc w:val="left"/>
      <w:pPr>
        <w:ind w:left="2880" w:hanging="360"/>
      </w:pPr>
      <w:rPr>
        <w:rFonts w:ascii="Symbol" w:hAnsi="Symbol" w:hint="default"/>
      </w:rPr>
    </w:lvl>
    <w:lvl w:ilvl="4" w:tplc="CF6AD0DE">
      <w:start w:val="1"/>
      <w:numFmt w:val="bullet"/>
      <w:lvlText w:val="o"/>
      <w:lvlJc w:val="left"/>
      <w:pPr>
        <w:ind w:left="3600" w:hanging="360"/>
      </w:pPr>
      <w:rPr>
        <w:rFonts w:ascii="Courier New" w:hAnsi="Courier New" w:hint="default"/>
      </w:rPr>
    </w:lvl>
    <w:lvl w:ilvl="5" w:tplc="90CC852A">
      <w:start w:val="1"/>
      <w:numFmt w:val="bullet"/>
      <w:lvlText w:val=""/>
      <w:lvlJc w:val="left"/>
      <w:pPr>
        <w:ind w:left="4320" w:hanging="360"/>
      </w:pPr>
      <w:rPr>
        <w:rFonts w:ascii="Wingdings" w:hAnsi="Wingdings" w:hint="default"/>
      </w:rPr>
    </w:lvl>
    <w:lvl w:ilvl="6" w:tplc="0E867FC0">
      <w:start w:val="1"/>
      <w:numFmt w:val="bullet"/>
      <w:lvlText w:val=""/>
      <w:lvlJc w:val="left"/>
      <w:pPr>
        <w:ind w:left="5040" w:hanging="360"/>
      </w:pPr>
      <w:rPr>
        <w:rFonts w:ascii="Symbol" w:hAnsi="Symbol" w:hint="default"/>
      </w:rPr>
    </w:lvl>
    <w:lvl w:ilvl="7" w:tplc="6D942C8A">
      <w:start w:val="1"/>
      <w:numFmt w:val="bullet"/>
      <w:lvlText w:val="o"/>
      <w:lvlJc w:val="left"/>
      <w:pPr>
        <w:ind w:left="5760" w:hanging="360"/>
      </w:pPr>
      <w:rPr>
        <w:rFonts w:ascii="Courier New" w:hAnsi="Courier New" w:hint="default"/>
      </w:rPr>
    </w:lvl>
    <w:lvl w:ilvl="8" w:tplc="01A8D070">
      <w:start w:val="1"/>
      <w:numFmt w:val="bullet"/>
      <w:lvlText w:val=""/>
      <w:lvlJc w:val="left"/>
      <w:pPr>
        <w:ind w:left="6480" w:hanging="360"/>
      </w:pPr>
      <w:rPr>
        <w:rFonts w:ascii="Wingdings" w:hAnsi="Wingdings" w:hint="default"/>
      </w:rPr>
    </w:lvl>
  </w:abstractNum>
  <w:abstractNum w:abstractNumId="19" w15:restartNumberingAfterBreak="0">
    <w:nsid w:val="3D43C732"/>
    <w:multiLevelType w:val="hybridMultilevel"/>
    <w:tmpl w:val="B1B4F22E"/>
    <w:lvl w:ilvl="0" w:tplc="74B0F988">
      <w:start w:val="1"/>
      <w:numFmt w:val="bullet"/>
      <w:lvlText w:val="-"/>
      <w:lvlJc w:val="left"/>
      <w:pPr>
        <w:ind w:left="720" w:hanging="360"/>
      </w:pPr>
      <w:rPr>
        <w:rFonts w:ascii="Calibri" w:hAnsi="Calibri" w:hint="default"/>
      </w:rPr>
    </w:lvl>
    <w:lvl w:ilvl="1" w:tplc="672C9206">
      <w:start w:val="1"/>
      <w:numFmt w:val="bullet"/>
      <w:lvlText w:val="o"/>
      <w:lvlJc w:val="left"/>
      <w:pPr>
        <w:ind w:left="1440" w:hanging="360"/>
      </w:pPr>
      <w:rPr>
        <w:rFonts w:ascii="Courier New" w:hAnsi="Courier New" w:hint="default"/>
      </w:rPr>
    </w:lvl>
    <w:lvl w:ilvl="2" w:tplc="648836D4">
      <w:start w:val="1"/>
      <w:numFmt w:val="bullet"/>
      <w:lvlText w:val=""/>
      <w:lvlJc w:val="left"/>
      <w:pPr>
        <w:ind w:left="2160" w:hanging="360"/>
      </w:pPr>
      <w:rPr>
        <w:rFonts w:ascii="Wingdings" w:hAnsi="Wingdings" w:hint="default"/>
      </w:rPr>
    </w:lvl>
    <w:lvl w:ilvl="3" w:tplc="B11C022A">
      <w:start w:val="1"/>
      <w:numFmt w:val="bullet"/>
      <w:lvlText w:val=""/>
      <w:lvlJc w:val="left"/>
      <w:pPr>
        <w:ind w:left="2880" w:hanging="360"/>
      </w:pPr>
      <w:rPr>
        <w:rFonts w:ascii="Symbol" w:hAnsi="Symbol" w:hint="default"/>
      </w:rPr>
    </w:lvl>
    <w:lvl w:ilvl="4" w:tplc="4CBC4946">
      <w:start w:val="1"/>
      <w:numFmt w:val="bullet"/>
      <w:lvlText w:val="o"/>
      <w:lvlJc w:val="left"/>
      <w:pPr>
        <w:ind w:left="3600" w:hanging="360"/>
      </w:pPr>
      <w:rPr>
        <w:rFonts w:ascii="Courier New" w:hAnsi="Courier New" w:hint="default"/>
      </w:rPr>
    </w:lvl>
    <w:lvl w:ilvl="5" w:tplc="80A23DE8">
      <w:start w:val="1"/>
      <w:numFmt w:val="bullet"/>
      <w:lvlText w:val=""/>
      <w:lvlJc w:val="left"/>
      <w:pPr>
        <w:ind w:left="4320" w:hanging="360"/>
      </w:pPr>
      <w:rPr>
        <w:rFonts w:ascii="Wingdings" w:hAnsi="Wingdings" w:hint="default"/>
      </w:rPr>
    </w:lvl>
    <w:lvl w:ilvl="6" w:tplc="5396310C">
      <w:start w:val="1"/>
      <w:numFmt w:val="bullet"/>
      <w:lvlText w:val=""/>
      <w:lvlJc w:val="left"/>
      <w:pPr>
        <w:ind w:left="5040" w:hanging="360"/>
      </w:pPr>
      <w:rPr>
        <w:rFonts w:ascii="Symbol" w:hAnsi="Symbol" w:hint="default"/>
      </w:rPr>
    </w:lvl>
    <w:lvl w:ilvl="7" w:tplc="FC4A48D6">
      <w:start w:val="1"/>
      <w:numFmt w:val="bullet"/>
      <w:lvlText w:val="o"/>
      <w:lvlJc w:val="left"/>
      <w:pPr>
        <w:ind w:left="5760" w:hanging="360"/>
      </w:pPr>
      <w:rPr>
        <w:rFonts w:ascii="Courier New" w:hAnsi="Courier New" w:hint="default"/>
      </w:rPr>
    </w:lvl>
    <w:lvl w:ilvl="8" w:tplc="932C814C">
      <w:start w:val="1"/>
      <w:numFmt w:val="bullet"/>
      <w:lvlText w:val=""/>
      <w:lvlJc w:val="left"/>
      <w:pPr>
        <w:ind w:left="6480" w:hanging="360"/>
      </w:pPr>
      <w:rPr>
        <w:rFonts w:ascii="Wingdings" w:hAnsi="Wingdings" w:hint="default"/>
      </w:rPr>
    </w:lvl>
  </w:abstractNum>
  <w:abstractNum w:abstractNumId="20" w15:restartNumberingAfterBreak="0">
    <w:nsid w:val="41496277"/>
    <w:multiLevelType w:val="hybridMultilevel"/>
    <w:tmpl w:val="FFFFFFFF"/>
    <w:lvl w:ilvl="0" w:tplc="6566787A">
      <w:start w:val="1"/>
      <w:numFmt w:val="bullet"/>
      <w:lvlText w:val=""/>
      <w:lvlJc w:val="left"/>
      <w:pPr>
        <w:ind w:left="720" w:hanging="360"/>
      </w:pPr>
      <w:rPr>
        <w:rFonts w:ascii="Symbol" w:hAnsi="Symbol" w:hint="default"/>
      </w:rPr>
    </w:lvl>
    <w:lvl w:ilvl="1" w:tplc="7EF0212C">
      <w:start w:val="1"/>
      <w:numFmt w:val="bullet"/>
      <w:lvlText w:val="o"/>
      <w:lvlJc w:val="left"/>
      <w:pPr>
        <w:ind w:left="1440" w:hanging="360"/>
      </w:pPr>
      <w:rPr>
        <w:rFonts w:ascii="Courier New" w:hAnsi="Courier New" w:hint="default"/>
      </w:rPr>
    </w:lvl>
    <w:lvl w:ilvl="2" w:tplc="DB9A2D1C">
      <w:start w:val="1"/>
      <w:numFmt w:val="bullet"/>
      <w:lvlText w:val=""/>
      <w:lvlJc w:val="left"/>
      <w:pPr>
        <w:ind w:left="2160" w:hanging="360"/>
      </w:pPr>
      <w:rPr>
        <w:rFonts w:ascii="Wingdings" w:hAnsi="Wingdings" w:hint="default"/>
      </w:rPr>
    </w:lvl>
    <w:lvl w:ilvl="3" w:tplc="F8543462">
      <w:start w:val="1"/>
      <w:numFmt w:val="bullet"/>
      <w:lvlText w:val=""/>
      <w:lvlJc w:val="left"/>
      <w:pPr>
        <w:ind w:left="2880" w:hanging="360"/>
      </w:pPr>
      <w:rPr>
        <w:rFonts w:ascii="Symbol" w:hAnsi="Symbol" w:hint="default"/>
      </w:rPr>
    </w:lvl>
    <w:lvl w:ilvl="4" w:tplc="DB4EBCCC">
      <w:start w:val="1"/>
      <w:numFmt w:val="bullet"/>
      <w:lvlText w:val="o"/>
      <w:lvlJc w:val="left"/>
      <w:pPr>
        <w:ind w:left="3600" w:hanging="360"/>
      </w:pPr>
      <w:rPr>
        <w:rFonts w:ascii="Courier New" w:hAnsi="Courier New" w:hint="default"/>
      </w:rPr>
    </w:lvl>
    <w:lvl w:ilvl="5" w:tplc="7B04B310">
      <w:start w:val="1"/>
      <w:numFmt w:val="bullet"/>
      <w:lvlText w:val=""/>
      <w:lvlJc w:val="left"/>
      <w:pPr>
        <w:ind w:left="4320" w:hanging="360"/>
      </w:pPr>
      <w:rPr>
        <w:rFonts w:ascii="Wingdings" w:hAnsi="Wingdings" w:hint="default"/>
      </w:rPr>
    </w:lvl>
    <w:lvl w:ilvl="6" w:tplc="1A883A06">
      <w:start w:val="1"/>
      <w:numFmt w:val="bullet"/>
      <w:lvlText w:val=""/>
      <w:lvlJc w:val="left"/>
      <w:pPr>
        <w:ind w:left="5040" w:hanging="360"/>
      </w:pPr>
      <w:rPr>
        <w:rFonts w:ascii="Symbol" w:hAnsi="Symbol" w:hint="default"/>
      </w:rPr>
    </w:lvl>
    <w:lvl w:ilvl="7" w:tplc="7F601A8A">
      <w:start w:val="1"/>
      <w:numFmt w:val="bullet"/>
      <w:lvlText w:val="o"/>
      <w:lvlJc w:val="left"/>
      <w:pPr>
        <w:ind w:left="5760" w:hanging="360"/>
      </w:pPr>
      <w:rPr>
        <w:rFonts w:ascii="Courier New" w:hAnsi="Courier New" w:hint="default"/>
      </w:rPr>
    </w:lvl>
    <w:lvl w:ilvl="8" w:tplc="886C0016">
      <w:start w:val="1"/>
      <w:numFmt w:val="bullet"/>
      <w:lvlText w:val=""/>
      <w:lvlJc w:val="left"/>
      <w:pPr>
        <w:ind w:left="6480" w:hanging="360"/>
      </w:pPr>
      <w:rPr>
        <w:rFonts w:ascii="Wingdings" w:hAnsi="Wingdings" w:hint="default"/>
      </w:rPr>
    </w:lvl>
  </w:abstractNum>
  <w:abstractNum w:abstractNumId="21" w15:restartNumberingAfterBreak="0">
    <w:nsid w:val="42F2787B"/>
    <w:multiLevelType w:val="hybridMultilevel"/>
    <w:tmpl w:val="3FC61AB4"/>
    <w:lvl w:ilvl="0" w:tplc="C5721912">
      <w:start w:val="1"/>
      <w:numFmt w:val="bullet"/>
      <w:lvlText w:val="-"/>
      <w:lvlJc w:val="left"/>
      <w:pPr>
        <w:ind w:left="720" w:hanging="360"/>
      </w:pPr>
      <w:rPr>
        <w:rFonts w:ascii="Calibri" w:hAnsi="Calibri" w:hint="default"/>
      </w:rPr>
    </w:lvl>
    <w:lvl w:ilvl="1" w:tplc="51A8F906">
      <w:start w:val="1"/>
      <w:numFmt w:val="bullet"/>
      <w:lvlText w:val="o"/>
      <w:lvlJc w:val="left"/>
      <w:pPr>
        <w:ind w:left="1440" w:hanging="360"/>
      </w:pPr>
      <w:rPr>
        <w:rFonts w:ascii="Courier New" w:hAnsi="Courier New" w:hint="default"/>
      </w:rPr>
    </w:lvl>
    <w:lvl w:ilvl="2" w:tplc="27F8E09E">
      <w:start w:val="1"/>
      <w:numFmt w:val="bullet"/>
      <w:lvlText w:val=""/>
      <w:lvlJc w:val="left"/>
      <w:pPr>
        <w:ind w:left="2160" w:hanging="360"/>
      </w:pPr>
      <w:rPr>
        <w:rFonts w:ascii="Wingdings" w:hAnsi="Wingdings" w:hint="default"/>
      </w:rPr>
    </w:lvl>
    <w:lvl w:ilvl="3" w:tplc="9578B184">
      <w:start w:val="1"/>
      <w:numFmt w:val="bullet"/>
      <w:lvlText w:val=""/>
      <w:lvlJc w:val="left"/>
      <w:pPr>
        <w:ind w:left="2880" w:hanging="360"/>
      </w:pPr>
      <w:rPr>
        <w:rFonts w:ascii="Symbol" w:hAnsi="Symbol" w:hint="default"/>
      </w:rPr>
    </w:lvl>
    <w:lvl w:ilvl="4" w:tplc="BB3EF0CE">
      <w:start w:val="1"/>
      <w:numFmt w:val="bullet"/>
      <w:lvlText w:val="o"/>
      <w:lvlJc w:val="left"/>
      <w:pPr>
        <w:ind w:left="3600" w:hanging="360"/>
      </w:pPr>
      <w:rPr>
        <w:rFonts w:ascii="Courier New" w:hAnsi="Courier New" w:hint="default"/>
      </w:rPr>
    </w:lvl>
    <w:lvl w:ilvl="5" w:tplc="94A63950">
      <w:start w:val="1"/>
      <w:numFmt w:val="bullet"/>
      <w:lvlText w:val=""/>
      <w:lvlJc w:val="left"/>
      <w:pPr>
        <w:ind w:left="4320" w:hanging="360"/>
      </w:pPr>
      <w:rPr>
        <w:rFonts w:ascii="Wingdings" w:hAnsi="Wingdings" w:hint="default"/>
      </w:rPr>
    </w:lvl>
    <w:lvl w:ilvl="6" w:tplc="104228F8">
      <w:start w:val="1"/>
      <w:numFmt w:val="bullet"/>
      <w:lvlText w:val=""/>
      <w:lvlJc w:val="left"/>
      <w:pPr>
        <w:ind w:left="5040" w:hanging="360"/>
      </w:pPr>
      <w:rPr>
        <w:rFonts w:ascii="Symbol" w:hAnsi="Symbol" w:hint="default"/>
      </w:rPr>
    </w:lvl>
    <w:lvl w:ilvl="7" w:tplc="0FB625D0">
      <w:start w:val="1"/>
      <w:numFmt w:val="bullet"/>
      <w:lvlText w:val="o"/>
      <w:lvlJc w:val="left"/>
      <w:pPr>
        <w:ind w:left="5760" w:hanging="360"/>
      </w:pPr>
      <w:rPr>
        <w:rFonts w:ascii="Courier New" w:hAnsi="Courier New" w:hint="default"/>
      </w:rPr>
    </w:lvl>
    <w:lvl w:ilvl="8" w:tplc="E01E65EC">
      <w:start w:val="1"/>
      <w:numFmt w:val="bullet"/>
      <w:lvlText w:val=""/>
      <w:lvlJc w:val="left"/>
      <w:pPr>
        <w:ind w:left="6480" w:hanging="360"/>
      </w:pPr>
      <w:rPr>
        <w:rFonts w:ascii="Wingdings" w:hAnsi="Wingdings" w:hint="default"/>
      </w:rPr>
    </w:lvl>
  </w:abstractNum>
  <w:abstractNum w:abstractNumId="22" w15:restartNumberingAfterBreak="0">
    <w:nsid w:val="4496035E"/>
    <w:multiLevelType w:val="hybridMultilevel"/>
    <w:tmpl w:val="FFFFFFFF"/>
    <w:lvl w:ilvl="0" w:tplc="FFFFFFFF">
      <w:start w:val="1"/>
      <w:numFmt w:val="bullet"/>
      <w:lvlText w:val=""/>
      <w:lvlJc w:val="left"/>
      <w:pPr>
        <w:ind w:left="720" w:hanging="360"/>
      </w:pPr>
      <w:rPr>
        <w:rFonts w:ascii="Symbol" w:hAnsi="Symbol" w:hint="default"/>
      </w:rPr>
    </w:lvl>
    <w:lvl w:ilvl="1" w:tplc="37A04F18">
      <w:start w:val="1"/>
      <w:numFmt w:val="bullet"/>
      <w:lvlText w:val="o"/>
      <w:lvlJc w:val="left"/>
      <w:pPr>
        <w:ind w:left="1440" w:hanging="360"/>
      </w:pPr>
      <w:rPr>
        <w:rFonts w:ascii="Courier New" w:hAnsi="Courier New" w:hint="default"/>
      </w:rPr>
    </w:lvl>
    <w:lvl w:ilvl="2" w:tplc="C72A5340">
      <w:start w:val="1"/>
      <w:numFmt w:val="bullet"/>
      <w:lvlText w:val=""/>
      <w:lvlJc w:val="left"/>
      <w:pPr>
        <w:ind w:left="2160" w:hanging="360"/>
      </w:pPr>
      <w:rPr>
        <w:rFonts w:ascii="Wingdings" w:hAnsi="Wingdings" w:hint="default"/>
      </w:rPr>
    </w:lvl>
    <w:lvl w:ilvl="3" w:tplc="42865D44">
      <w:start w:val="1"/>
      <w:numFmt w:val="bullet"/>
      <w:lvlText w:val=""/>
      <w:lvlJc w:val="left"/>
      <w:pPr>
        <w:ind w:left="2880" w:hanging="360"/>
      </w:pPr>
      <w:rPr>
        <w:rFonts w:ascii="Symbol" w:hAnsi="Symbol" w:hint="default"/>
      </w:rPr>
    </w:lvl>
    <w:lvl w:ilvl="4" w:tplc="732601A6">
      <w:start w:val="1"/>
      <w:numFmt w:val="bullet"/>
      <w:lvlText w:val="o"/>
      <w:lvlJc w:val="left"/>
      <w:pPr>
        <w:ind w:left="3600" w:hanging="360"/>
      </w:pPr>
      <w:rPr>
        <w:rFonts w:ascii="Courier New" w:hAnsi="Courier New" w:hint="default"/>
      </w:rPr>
    </w:lvl>
    <w:lvl w:ilvl="5" w:tplc="9D5C3A98">
      <w:start w:val="1"/>
      <w:numFmt w:val="bullet"/>
      <w:lvlText w:val=""/>
      <w:lvlJc w:val="left"/>
      <w:pPr>
        <w:ind w:left="4320" w:hanging="360"/>
      </w:pPr>
      <w:rPr>
        <w:rFonts w:ascii="Wingdings" w:hAnsi="Wingdings" w:hint="default"/>
      </w:rPr>
    </w:lvl>
    <w:lvl w:ilvl="6" w:tplc="36F493B2">
      <w:start w:val="1"/>
      <w:numFmt w:val="bullet"/>
      <w:lvlText w:val=""/>
      <w:lvlJc w:val="left"/>
      <w:pPr>
        <w:ind w:left="5040" w:hanging="360"/>
      </w:pPr>
      <w:rPr>
        <w:rFonts w:ascii="Symbol" w:hAnsi="Symbol" w:hint="default"/>
      </w:rPr>
    </w:lvl>
    <w:lvl w:ilvl="7" w:tplc="899EE75E">
      <w:start w:val="1"/>
      <w:numFmt w:val="bullet"/>
      <w:lvlText w:val="o"/>
      <w:lvlJc w:val="left"/>
      <w:pPr>
        <w:ind w:left="5760" w:hanging="360"/>
      </w:pPr>
      <w:rPr>
        <w:rFonts w:ascii="Courier New" w:hAnsi="Courier New" w:hint="default"/>
      </w:rPr>
    </w:lvl>
    <w:lvl w:ilvl="8" w:tplc="B4F829E0">
      <w:start w:val="1"/>
      <w:numFmt w:val="bullet"/>
      <w:lvlText w:val=""/>
      <w:lvlJc w:val="left"/>
      <w:pPr>
        <w:ind w:left="6480" w:hanging="360"/>
      </w:pPr>
      <w:rPr>
        <w:rFonts w:ascii="Wingdings" w:hAnsi="Wingdings" w:hint="default"/>
      </w:rPr>
    </w:lvl>
  </w:abstractNum>
  <w:abstractNum w:abstractNumId="23" w15:restartNumberingAfterBreak="0">
    <w:nsid w:val="45656668"/>
    <w:multiLevelType w:val="hybridMultilevel"/>
    <w:tmpl w:val="FFFFFFFF"/>
    <w:lvl w:ilvl="0" w:tplc="EA0C753C">
      <w:start w:val="1"/>
      <w:numFmt w:val="bullet"/>
      <w:lvlText w:val=""/>
      <w:lvlJc w:val="left"/>
      <w:pPr>
        <w:ind w:left="720" w:hanging="360"/>
      </w:pPr>
      <w:rPr>
        <w:rFonts w:ascii="Symbol" w:hAnsi="Symbol" w:hint="default"/>
      </w:rPr>
    </w:lvl>
    <w:lvl w:ilvl="1" w:tplc="F58EF4F0">
      <w:start w:val="1"/>
      <w:numFmt w:val="bullet"/>
      <w:lvlText w:val="o"/>
      <w:lvlJc w:val="left"/>
      <w:pPr>
        <w:ind w:left="1440" w:hanging="360"/>
      </w:pPr>
      <w:rPr>
        <w:rFonts w:ascii="Courier New" w:hAnsi="Courier New" w:hint="default"/>
      </w:rPr>
    </w:lvl>
    <w:lvl w:ilvl="2" w:tplc="4D38CFB2">
      <w:start w:val="1"/>
      <w:numFmt w:val="bullet"/>
      <w:lvlText w:val=""/>
      <w:lvlJc w:val="left"/>
      <w:pPr>
        <w:ind w:left="2160" w:hanging="360"/>
      </w:pPr>
      <w:rPr>
        <w:rFonts w:ascii="Wingdings" w:hAnsi="Wingdings" w:hint="default"/>
      </w:rPr>
    </w:lvl>
    <w:lvl w:ilvl="3" w:tplc="790AD160">
      <w:start w:val="1"/>
      <w:numFmt w:val="bullet"/>
      <w:lvlText w:val=""/>
      <w:lvlJc w:val="left"/>
      <w:pPr>
        <w:ind w:left="2880" w:hanging="360"/>
      </w:pPr>
      <w:rPr>
        <w:rFonts w:ascii="Symbol" w:hAnsi="Symbol" w:hint="default"/>
      </w:rPr>
    </w:lvl>
    <w:lvl w:ilvl="4" w:tplc="DDE4259E">
      <w:start w:val="1"/>
      <w:numFmt w:val="bullet"/>
      <w:lvlText w:val="o"/>
      <w:lvlJc w:val="left"/>
      <w:pPr>
        <w:ind w:left="3600" w:hanging="360"/>
      </w:pPr>
      <w:rPr>
        <w:rFonts w:ascii="Courier New" w:hAnsi="Courier New" w:hint="default"/>
      </w:rPr>
    </w:lvl>
    <w:lvl w:ilvl="5" w:tplc="81006BA4">
      <w:start w:val="1"/>
      <w:numFmt w:val="bullet"/>
      <w:lvlText w:val=""/>
      <w:lvlJc w:val="left"/>
      <w:pPr>
        <w:ind w:left="4320" w:hanging="360"/>
      </w:pPr>
      <w:rPr>
        <w:rFonts w:ascii="Wingdings" w:hAnsi="Wingdings" w:hint="default"/>
      </w:rPr>
    </w:lvl>
    <w:lvl w:ilvl="6" w:tplc="1062C50C">
      <w:start w:val="1"/>
      <w:numFmt w:val="bullet"/>
      <w:lvlText w:val=""/>
      <w:lvlJc w:val="left"/>
      <w:pPr>
        <w:ind w:left="5040" w:hanging="360"/>
      </w:pPr>
      <w:rPr>
        <w:rFonts w:ascii="Symbol" w:hAnsi="Symbol" w:hint="default"/>
      </w:rPr>
    </w:lvl>
    <w:lvl w:ilvl="7" w:tplc="EC201510">
      <w:start w:val="1"/>
      <w:numFmt w:val="bullet"/>
      <w:lvlText w:val="o"/>
      <w:lvlJc w:val="left"/>
      <w:pPr>
        <w:ind w:left="5760" w:hanging="360"/>
      </w:pPr>
      <w:rPr>
        <w:rFonts w:ascii="Courier New" w:hAnsi="Courier New" w:hint="default"/>
      </w:rPr>
    </w:lvl>
    <w:lvl w:ilvl="8" w:tplc="7C601114">
      <w:start w:val="1"/>
      <w:numFmt w:val="bullet"/>
      <w:lvlText w:val=""/>
      <w:lvlJc w:val="left"/>
      <w:pPr>
        <w:ind w:left="6480" w:hanging="360"/>
      </w:pPr>
      <w:rPr>
        <w:rFonts w:ascii="Wingdings" w:hAnsi="Wingdings" w:hint="default"/>
      </w:rPr>
    </w:lvl>
  </w:abstractNum>
  <w:abstractNum w:abstractNumId="24" w15:restartNumberingAfterBreak="0">
    <w:nsid w:val="492D7E05"/>
    <w:multiLevelType w:val="hybridMultilevel"/>
    <w:tmpl w:val="FFFFFFFF"/>
    <w:lvl w:ilvl="0" w:tplc="9E906774">
      <w:start w:val="1"/>
      <w:numFmt w:val="bullet"/>
      <w:lvlText w:val=""/>
      <w:lvlJc w:val="left"/>
      <w:pPr>
        <w:ind w:left="720" w:hanging="360"/>
      </w:pPr>
      <w:rPr>
        <w:rFonts w:ascii="Symbol" w:hAnsi="Symbol" w:hint="default"/>
      </w:rPr>
    </w:lvl>
    <w:lvl w:ilvl="1" w:tplc="6AB2D00E">
      <w:start w:val="1"/>
      <w:numFmt w:val="bullet"/>
      <w:lvlText w:val="o"/>
      <w:lvlJc w:val="left"/>
      <w:pPr>
        <w:ind w:left="1440" w:hanging="360"/>
      </w:pPr>
      <w:rPr>
        <w:rFonts w:ascii="Courier New" w:hAnsi="Courier New" w:hint="default"/>
      </w:rPr>
    </w:lvl>
    <w:lvl w:ilvl="2" w:tplc="27A2C5D4">
      <w:start w:val="1"/>
      <w:numFmt w:val="bullet"/>
      <w:lvlText w:val=""/>
      <w:lvlJc w:val="left"/>
      <w:pPr>
        <w:ind w:left="2160" w:hanging="360"/>
      </w:pPr>
      <w:rPr>
        <w:rFonts w:ascii="Wingdings" w:hAnsi="Wingdings" w:hint="default"/>
      </w:rPr>
    </w:lvl>
    <w:lvl w:ilvl="3" w:tplc="D2046CBC">
      <w:start w:val="1"/>
      <w:numFmt w:val="bullet"/>
      <w:lvlText w:val=""/>
      <w:lvlJc w:val="left"/>
      <w:pPr>
        <w:ind w:left="2880" w:hanging="360"/>
      </w:pPr>
      <w:rPr>
        <w:rFonts w:ascii="Symbol" w:hAnsi="Symbol" w:hint="default"/>
      </w:rPr>
    </w:lvl>
    <w:lvl w:ilvl="4" w:tplc="F596FCB8">
      <w:start w:val="1"/>
      <w:numFmt w:val="bullet"/>
      <w:lvlText w:val="o"/>
      <w:lvlJc w:val="left"/>
      <w:pPr>
        <w:ind w:left="3600" w:hanging="360"/>
      </w:pPr>
      <w:rPr>
        <w:rFonts w:ascii="Courier New" w:hAnsi="Courier New" w:hint="default"/>
      </w:rPr>
    </w:lvl>
    <w:lvl w:ilvl="5" w:tplc="C36A7290">
      <w:start w:val="1"/>
      <w:numFmt w:val="bullet"/>
      <w:lvlText w:val=""/>
      <w:lvlJc w:val="left"/>
      <w:pPr>
        <w:ind w:left="4320" w:hanging="360"/>
      </w:pPr>
      <w:rPr>
        <w:rFonts w:ascii="Wingdings" w:hAnsi="Wingdings" w:hint="default"/>
      </w:rPr>
    </w:lvl>
    <w:lvl w:ilvl="6" w:tplc="9B7A134E">
      <w:start w:val="1"/>
      <w:numFmt w:val="bullet"/>
      <w:lvlText w:val=""/>
      <w:lvlJc w:val="left"/>
      <w:pPr>
        <w:ind w:left="5040" w:hanging="360"/>
      </w:pPr>
      <w:rPr>
        <w:rFonts w:ascii="Symbol" w:hAnsi="Symbol" w:hint="default"/>
      </w:rPr>
    </w:lvl>
    <w:lvl w:ilvl="7" w:tplc="D40081FC">
      <w:start w:val="1"/>
      <w:numFmt w:val="bullet"/>
      <w:lvlText w:val="o"/>
      <w:lvlJc w:val="left"/>
      <w:pPr>
        <w:ind w:left="5760" w:hanging="360"/>
      </w:pPr>
      <w:rPr>
        <w:rFonts w:ascii="Courier New" w:hAnsi="Courier New" w:hint="default"/>
      </w:rPr>
    </w:lvl>
    <w:lvl w:ilvl="8" w:tplc="3934F082">
      <w:start w:val="1"/>
      <w:numFmt w:val="bullet"/>
      <w:lvlText w:val=""/>
      <w:lvlJc w:val="left"/>
      <w:pPr>
        <w:ind w:left="6480" w:hanging="360"/>
      </w:pPr>
      <w:rPr>
        <w:rFonts w:ascii="Wingdings" w:hAnsi="Wingdings" w:hint="default"/>
      </w:rPr>
    </w:lvl>
  </w:abstractNum>
  <w:abstractNum w:abstractNumId="25" w15:restartNumberingAfterBreak="0">
    <w:nsid w:val="49784A42"/>
    <w:multiLevelType w:val="hybridMultilevel"/>
    <w:tmpl w:val="FFFFFFFF"/>
    <w:lvl w:ilvl="0" w:tplc="35346FAA">
      <w:start w:val="1"/>
      <w:numFmt w:val="bullet"/>
      <w:lvlText w:val=""/>
      <w:lvlJc w:val="left"/>
      <w:pPr>
        <w:ind w:left="720" w:hanging="360"/>
      </w:pPr>
      <w:rPr>
        <w:rFonts w:ascii="Symbol" w:hAnsi="Symbol" w:hint="default"/>
      </w:rPr>
    </w:lvl>
    <w:lvl w:ilvl="1" w:tplc="5A586C8C">
      <w:start w:val="1"/>
      <w:numFmt w:val="bullet"/>
      <w:lvlText w:val="o"/>
      <w:lvlJc w:val="left"/>
      <w:pPr>
        <w:ind w:left="1440" w:hanging="360"/>
      </w:pPr>
      <w:rPr>
        <w:rFonts w:ascii="Courier New" w:hAnsi="Courier New" w:hint="default"/>
      </w:rPr>
    </w:lvl>
    <w:lvl w:ilvl="2" w:tplc="A7CA97CC">
      <w:start w:val="1"/>
      <w:numFmt w:val="bullet"/>
      <w:lvlText w:val=""/>
      <w:lvlJc w:val="left"/>
      <w:pPr>
        <w:ind w:left="2160" w:hanging="360"/>
      </w:pPr>
      <w:rPr>
        <w:rFonts w:ascii="Wingdings" w:hAnsi="Wingdings" w:hint="default"/>
      </w:rPr>
    </w:lvl>
    <w:lvl w:ilvl="3" w:tplc="E20A41EA">
      <w:start w:val="1"/>
      <w:numFmt w:val="bullet"/>
      <w:lvlText w:val=""/>
      <w:lvlJc w:val="left"/>
      <w:pPr>
        <w:ind w:left="2880" w:hanging="360"/>
      </w:pPr>
      <w:rPr>
        <w:rFonts w:ascii="Symbol" w:hAnsi="Symbol" w:hint="default"/>
      </w:rPr>
    </w:lvl>
    <w:lvl w:ilvl="4" w:tplc="248C7446">
      <w:start w:val="1"/>
      <w:numFmt w:val="bullet"/>
      <w:lvlText w:val="o"/>
      <w:lvlJc w:val="left"/>
      <w:pPr>
        <w:ind w:left="3600" w:hanging="360"/>
      </w:pPr>
      <w:rPr>
        <w:rFonts w:ascii="Courier New" w:hAnsi="Courier New" w:hint="default"/>
      </w:rPr>
    </w:lvl>
    <w:lvl w:ilvl="5" w:tplc="00E49514">
      <w:start w:val="1"/>
      <w:numFmt w:val="bullet"/>
      <w:lvlText w:val=""/>
      <w:lvlJc w:val="left"/>
      <w:pPr>
        <w:ind w:left="4320" w:hanging="360"/>
      </w:pPr>
      <w:rPr>
        <w:rFonts w:ascii="Wingdings" w:hAnsi="Wingdings" w:hint="default"/>
      </w:rPr>
    </w:lvl>
    <w:lvl w:ilvl="6" w:tplc="917A5C78">
      <w:start w:val="1"/>
      <w:numFmt w:val="bullet"/>
      <w:lvlText w:val=""/>
      <w:lvlJc w:val="left"/>
      <w:pPr>
        <w:ind w:left="5040" w:hanging="360"/>
      </w:pPr>
      <w:rPr>
        <w:rFonts w:ascii="Symbol" w:hAnsi="Symbol" w:hint="default"/>
      </w:rPr>
    </w:lvl>
    <w:lvl w:ilvl="7" w:tplc="F7BA59E8">
      <w:start w:val="1"/>
      <w:numFmt w:val="bullet"/>
      <w:lvlText w:val="o"/>
      <w:lvlJc w:val="left"/>
      <w:pPr>
        <w:ind w:left="5760" w:hanging="360"/>
      </w:pPr>
      <w:rPr>
        <w:rFonts w:ascii="Courier New" w:hAnsi="Courier New" w:hint="default"/>
      </w:rPr>
    </w:lvl>
    <w:lvl w:ilvl="8" w:tplc="8B444080">
      <w:start w:val="1"/>
      <w:numFmt w:val="bullet"/>
      <w:lvlText w:val=""/>
      <w:lvlJc w:val="left"/>
      <w:pPr>
        <w:ind w:left="6480" w:hanging="360"/>
      </w:pPr>
      <w:rPr>
        <w:rFonts w:ascii="Wingdings" w:hAnsi="Wingdings" w:hint="default"/>
      </w:rPr>
    </w:lvl>
  </w:abstractNum>
  <w:abstractNum w:abstractNumId="26" w15:restartNumberingAfterBreak="0">
    <w:nsid w:val="4A66799D"/>
    <w:multiLevelType w:val="hybridMultilevel"/>
    <w:tmpl w:val="FFFFFFFF"/>
    <w:lvl w:ilvl="0" w:tplc="89D2CF96">
      <w:start w:val="1"/>
      <w:numFmt w:val="bullet"/>
      <w:lvlText w:val=""/>
      <w:lvlJc w:val="left"/>
      <w:pPr>
        <w:ind w:left="720" w:hanging="360"/>
      </w:pPr>
      <w:rPr>
        <w:rFonts w:ascii="Symbol" w:hAnsi="Symbol" w:hint="default"/>
      </w:rPr>
    </w:lvl>
    <w:lvl w:ilvl="1" w:tplc="61428270">
      <w:start w:val="1"/>
      <w:numFmt w:val="bullet"/>
      <w:lvlText w:val="o"/>
      <w:lvlJc w:val="left"/>
      <w:pPr>
        <w:ind w:left="1440" w:hanging="360"/>
      </w:pPr>
      <w:rPr>
        <w:rFonts w:ascii="Courier New" w:hAnsi="Courier New" w:hint="default"/>
      </w:rPr>
    </w:lvl>
    <w:lvl w:ilvl="2" w:tplc="7C204CF2">
      <w:start w:val="1"/>
      <w:numFmt w:val="bullet"/>
      <w:lvlText w:val=""/>
      <w:lvlJc w:val="left"/>
      <w:pPr>
        <w:ind w:left="2160" w:hanging="360"/>
      </w:pPr>
      <w:rPr>
        <w:rFonts w:ascii="Wingdings" w:hAnsi="Wingdings" w:hint="default"/>
      </w:rPr>
    </w:lvl>
    <w:lvl w:ilvl="3" w:tplc="3976D834">
      <w:start w:val="1"/>
      <w:numFmt w:val="bullet"/>
      <w:lvlText w:val=""/>
      <w:lvlJc w:val="left"/>
      <w:pPr>
        <w:ind w:left="2880" w:hanging="360"/>
      </w:pPr>
      <w:rPr>
        <w:rFonts w:ascii="Symbol" w:hAnsi="Symbol" w:hint="default"/>
      </w:rPr>
    </w:lvl>
    <w:lvl w:ilvl="4" w:tplc="FF02B166">
      <w:start w:val="1"/>
      <w:numFmt w:val="bullet"/>
      <w:lvlText w:val="o"/>
      <w:lvlJc w:val="left"/>
      <w:pPr>
        <w:ind w:left="3600" w:hanging="360"/>
      </w:pPr>
      <w:rPr>
        <w:rFonts w:ascii="Courier New" w:hAnsi="Courier New" w:hint="default"/>
      </w:rPr>
    </w:lvl>
    <w:lvl w:ilvl="5" w:tplc="0F4ACF10">
      <w:start w:val="1"/>
      <w:numFmt w:val="bullet"/>
      <w:lvlText w:val=""/>
      <w:lvlJc w:val="left"/>
      <w:pPr>
        <w:ind w:left="4320" w:hanging="360"/>
      </w:pPr>
      <w:rPr>
        <w:rFonts w:ascii="Wingdings" w:hAnsi="Wingdings" w:hint="default"/>
      </w:rPr>
    </w:lvl>
    <w:lvl w:ilvl="6" w:tplc="32540FF8">
      <w:start w:val="1"/>
      <w:numFmt w:val="bullet"/>
      <w:lvlText w:val=""/>
      <w:lvlJc w:val="left"/>
      <w:pPr>
        <w:ind w:left="5040" w:hanging="360"/>
      </w:pPr>
      <w:rPr>
        <w:rFonts w:ascii="Symbol" w:hAnsi="Symbol" w:hint="default"/>
      </w:rPr>
    </w:lvl>
    <w:lvl w:ilvl="7" w:tplc="2012CDF6">
      <w:start w:val="1"/>
      <w:numFmt w:val="bullet"/>
      <w:lvlText w:val="o"/>
      <w:lvlJc w:val="left"/>
      <w:pPr>
        <w:ind w:left="5760" w:hanging="360"/>
      </w:pPr>
      <w:rPr>
        <w:rFonts w:ascii="Courier New" w:hAnsi="Courier New" w:hint="default"/>
      </w:rPr>
    </w:lvl>
    <w:lvl w:ilvl="8" w:tplc="ED16FF6C">
      <w:start w:val="1"/>
      <w:numFmt w:val="bullet"/>
      <w:lvlText w:val=""/>
      <w:lvlJc w:val="left"/>
      <w:pPr>
        <w:ind w:left="6480" w:hanging="360"/>
      </w:pPr>
      <w:rPr>
        <w:rFonts w:ascii="Wingdings" w:hAnsi="Wingdings" w:hint="default"/>
      </w:rPr>
    </w:lvl>
  </w:abstractNum>
  <w:abstractNum w:abstractNumId="27" w15:restartNumberingAfterBreak="0">
    <w:nsid w:val="4ACE12CB"/>
    <w:multiLevelType w:val="hybridMultilevel"/>
    <w:tmpl w:val="FFFFFFFF"/>
    <w:lvl w:ilvl="0" w:tplc="FFFFFFFF">
      <w:start w:val="1"/>
      <w:numFmt w:val="bullet"/>
      <w:lvlText w:val=""/>
      <w:lvlJc w:val="left"/>
      <w:pPr>
        <w:ind w:left="720" w:hanging="360"/>
      </w:pPr>
      <w:rPr>
        <w:rFonts w:ascii="Symbol" w:hAnsi="Symbol" w:hint="default"/>
      </w:rPr>
    </w:lvl>
    <w:lvl w:ilvl="1" w:tplc="2E9C9A74">
      <w:start w:val="1"/>
      <w:numFmt w:val="bullet"/>
      <w:lvlText w:val="o"/>
      <w:lvlJc w:val="left"/>
      <w:pPr>
        <w:ind w:left="1440" w:hanging="360"/>
      </w:pPr>
      <w:rPr>
        <w:rFonts w:ascii="Courier New" w:hAnsi="Courier New" w:hint="default"/>
      </w:rPr>
    </w:lvl>
    <w:lvl w:ilvl="2" w:tplc="D1A2C4E4">
      <w:start w:val="1"/>
      <w:numFmt w:val="bullet"/>
      <w:lvlText w:val=""/>
      <w:lvlJc w:val="left"/>
      <w:pPr>
        <w:ind w:left="2160" w:hanging="360"/>
      </w:pPr>
      <w:rPr>
        <w:rFonts w:ascii="Wingdings" w:hAnsi="Wingdings" w:hint="default"/>
      </w:rPr>
    </w:lvl>
    <w:lvl w:ilvl="3" w:tplc="D2103E4C">
      <w:start w:val="1"/>
      <w:numFmt w:val="bullet"/>
      <w:lvlText w:val=""/>
      <w:lvlJc w:val="left"/>
      <w:pPr>
        <w:ind w:left="2880" w:hanging="360"/>
      </w:pPr>
      <w:rPr>
        <w:rFonts w:ascii="Symbol" w:hAnsi="Symbol" w:hint="default"/>
      </w:rPr>
    </w:lvl>
    <w:lvl w:ilvl="4" w:tplc="5FDC0FC0">
      <w:start w:val="1"/>
      <w:numFmt w:val="bullet"/>
      <w:lvlText w:val="o"/>
      <w:lvlJc w:val="left"/>
      <w:pPr>
        <w:ind w:left="3600" w:hanging="360"/>
      </w:pPr>
      <w:rPr>
        <w:rFonts w:ascii="Courier New" w:hAnsi="Courier New" w:hint="default"/>
      </w:rPr>
    </w:lvl>
    <w:lvl w:ilvl="5" w:tplc="7EEA37F0">
      <w:start w:val="1"/>
      <w:numFmt w:val="bullet"/>
      <w:lvlText w:val=""/>
      <w:lvlJc w:val="left"/>
      <w:pPr>
        <w:ind w:left="4320" w:hanging="360"/>
      </w:pPr>
      <w:rPr>
        <w:rFonts w:ascii="Wingdings" w:hAnsi="Wingdings" w:hint="default"/>
      </w:rPr>
    </w:lvl>
    <w:lvl w:ilvl="6" w:tplc="58784648">
      <w:start w:val="1"/>
      <w:numFmt w:val="bullet"/>
      <w:lvlText w:val=""/>
      <w:lvlJc w:val="left"/>
      <w:pPr>
        <w:ind w:left="5040" w:hanging="360"/>
      </w:pPr>
      <w:rPr>
        <w:rFonts w:ascii="Symbol" w:hAnsi="Symbol" w:hint="default"/>
      </w:rPr>
    </w:lvl>
    <w:lvl w:ilvl="7" w:tplc="C510B2A4">
      <w:start w:val="1"/>
      <w:numFmt w:val="bullet"/>
      <w:lvlText w:val="o"/>
      <w:lvlJc w:val="left"/>
      <w:pPr>
        <w:ind w:left="5760" w:hanging="360"/>
      </w:pPr>
      <w:rPr>
        <w:rFonts w:ascii="Courier New" w:hAnsi="Courier New" w:hint="default"/>
      </w:rPr>
    </w:lvl>
    <w:lvl w:ilvl="8" w:tplc="CF66FA16">
      <w:start w:val="1"/>
      <w:numFmt w:val="bullet"/>
      <w:lvlText w:val=""/>
      <w:lvlJc w:val="left"/>
      <w:pPr>
        <w:ind w:left="6480" w:hanging="360"/>
      </w:pPr>
      <w:rPr>
        <w:rFonts w:ascii="Wingdings" w:hAnsi="Wingdings" w:hint="default"/>
      </w:rPr>
    </w:lvl>
  </w:abstractNum>
  <w:abstractNum w:abstractNumId="28" w15:restartNumberingAfterBreak="0">
    <w:nsid w:val="516F57D3"/>
    <w:multiLevelType w:val="hybridMultilevel"/>
    <w:tmpl w:val="FFFFFFFF"/>
    <w:lvl w:ilvl="0" w:tplc="1DD6E172">
      <w:start w:val="1"/>
      <w:numFmt w:val="bullet"/>
      <w:lvlText w:val=""/>
      <w:lvlJc w:val="left"/>
      <w:pPr>
        <w:ind w:left="720" w:hanging="360"/>
      </w:pPr>
      <w:rPr>
        <w:rFonts w:ascii="Symbol" w:hAnsi="Symbol" w:hint="default"/>
      </w:rPr>
    </w:lvl>
    <w:lvl w:ilvl="1" w:tplc="66F66474">
      <w:start w:val="1"/>
      <w:numFmt w:val="bullet"/>
      <w:lvlText w:val="o"/>
      <w:lvlJc w:val="left"/>
      <w:pPr>
        <w:ind w:left="1440" w:hanging="360"/>
      </w:pPr>
      <w:rPr>
        <w:rFonts w:ascii="Courier New" w:hAnsi="Courier New" w:hint="default"/>
      </w:rPr>
    </w:lvl>
    <w:lvl w:ilvl="2" w:tplc="2988938A">
      <w:start w:val="1"/>
      <w:numFmt w:val="bullet"/>
      <w:lvlText w:val=""/>
      <w:lvlJc w:val="left"/>
      <w:pPr>
        <w:ind w:left="2160" w:hanging="360"/>
      </w:pPr>
      <w:rPr>
        <w:rFonts w:ascii="Wingdings" w:hAnsi="Wingdings" w:hint="default"/>
      </w:rPr>
    </w:lvl>
    <w:lvl w:ilvl="3" w:tplc="9ABEF4BE">
      <w:start w:val="1"/>
      <w:numFmt w:val="bullet"/>
      <w:lvlText w:val=""/>
      <w:lvlJc w:val="left"/>
      <w:pPr>
        <w:ind w:left="2880" w:hanging="360"/>
      </w:pPr>
      <w:rPr>
        <w:rFonts w:ascii="Symbol" w:hAnsi="Symbol" w:hint="default"/>
      </w:rPr>
    </w:lvl>
    <w:lvl w:ilvl="4" w:tplc="BEB6D7BC">
      <w:start w:val="1"/>
      <w:numFmt w:val="bullet"/>
      <w:lvlText w:val="o"/>
      <w:lvlJc w:val="left"/>
      <w:pPr>
        <w:ind w:left="3600" w:hanging="360"/>
      </w:pPr>
      <w:rPr>
        <w:rFonts w:ascii="Courier New" w:hAnsi="Courier New" w:hint="default"/>
      </w:rPr>
    </w:lvl>
    <w:lvl w:ilvl="5" w:tplc="C11A9FBA">
      <w:start w:val="1"/>
      <w:numFmt w:val="bullet"/>
      <w:lvlText w:val=""/>
      <w:lvlJc w:val="left"/>
      <w:pPr>
        <w:ind w:left="4320" w:hanging="360"/>
      </w:pPr>
      <w:rPr>
        <w:rFonts w:ascii="Wingdings" w:hAnsi="Wingdings" w:hint="default"/>
      </w:rPr>
    </w:lvl>
    <w:lvl w:ilvl="6" w:tplc="474A3700">
      <w:start w:val="1"/>
      <w:numFmt w:val="bullet"/>
      <w:lvlText w:val=""/>
      <w:lvlJc w:val="left"/>
      <w:pPr>
        <w:ind w:left="5040" w:hanging="360"/>
      </w:pPr>
      <w:rPr>
        <w:rFonts w:ascii="Symbol" w:hAnsi="Symbol" w:hint="default"/>
      </w:rPr>
    </w:lvl>
    <w:lvl w:ilvl="7" w:tplc="64B01078">
      <w:start w:val="1"/>
      <w:numFmt w:val="bullet"/>
      <w:lvlText w:val="o"/>
      <w:lvlJc w:val="left"/>
      <w:pPr>
        <w:ind w:left="5760" w:hanging="360"/>
      </w:pPr>
      <w:rPr>
        <w:rFonts w:ascii="Courier New" w:hAnsi="Courier New" w:hint="default"/>
      </w:rPr>
    </w:lvl>
    <w:lvl w:ilvl="8" w:tplc="44EA426E">
      <w:start w:val="1"/>
      <w:numFmt w:val="bullet"/>
      <w:lvlText w:val=""/>
      <w:lvlJc w:val="left"/>
      <w:pPr>
        <w:ind w:left="6480" w:hanging="360"/>
      </w:pPr>
      <w:rPr>
        <w:rFonts w:ascii="Wingdings" w:hAnsi="Wingdings" w:hint="default"/>
      </w:rPr>
    </w:lvl>
  </w:abstractNum>
  <w:abstractNum w:abstractNumId="29" w15:restartNumberingAfterBreak="0">
    <w:nsid w:val="548368F5"/>
    <w:multiLevelType w:val="hybridMultilevel"/>
    <w:tmpl w:val="FFFFFFFF"/>
    <w:lvl w:ilvl="0" w:tplc="B27A8072">
      <w:start w:val="1"/>
      <w:numFmt w:val="bullet"/>
      <w:lvlText w:val=""/>
      <w:lvlJc w:val="left"/>
      <w:pPr>
        <w:ind w:left="720" w:hanging="360"/>
      </w:pPr>
      <w:rPr>
        <w:rFonts w:ascii="Symbol" w:hAnsi="Symbol" w:hint="default"/>
      </w:rPr>
    </w:lvl>
    <w:lvl w:ilvl="1" w:tplc="2462428A">
      <w:start w:val="1"/>
      <w:numFmt w:val="bullet"/>
      <w:lvlText w:val="o"/>
      <w:lvlJc w:val="left"/>
      <w:pPr>
        <w:ind w:left="1440" w:hanging="360"/>
      </w:pPr>
      <w:rPr>
        <w:rFonts w:ascii="Courier New" w:hAnsi="Courier New" w:hint="default"/>
      </w:rPr>
    </w:lvl>
    <w:lvl w:ilvl="2" w:tplc="2D125596">
      <w:start w:val="1"/>
      <w:numFmt w:val="bullet"/>
      <w:lvlText w:val=""/>
      <w:lvlJc w:val="left"/>
      <w:pPr>
        <w:ind w:left="2160" w:hanging="360"/>
      </w:pPr>
      <w:rPr>
        <w:rFonts w:ascii="Wingdings" w:hAnsi="Wingdings" w:hint="default"/>
      </w:rPr>
    </w:lvl>
    <w:lvl w:ilvl="3" w:tplc="E974C6F6">
      <w:start w:val="1"/>
      <w:numFmt w:val="bullet"/>
      <w:lvlText w:val=""/>
      <w:lvlJc w:val="left"/>
      <w:pPr>
        <w:ind w:left="2880" w:hanging="360"/>
      </w:pPr>
      <w:rPr>
        <w:rFonts w:ascii="Symbol" w:hAnsi="Symbol" w:hint="default"/>
      </w:rPr>
    </w:lvl>
    <w:lvl w:ilvl="4" w:tplc="8586F5AA">
      <w:start w:val="1"/>
      <w:numFmt w:val="bullet"/>
      <w:lvlText w:val="o"/>
      <w:lvlJc w:val="left"/>
      <w:pPr>
        <w:ind w:left="3600" w:hanging="360"/>
      </w:pPr>
      <w:rPr>
        <w:rFonts w:ascii="Courier New" w:hAnsi="Courier New" w:hint="default"/>
      </w:rPr>
    </w:lvl>
    <w:lvl w:ilvl="5" w:tplc="2AFEA828">
      <w:start w:val="1"/>
      <w:numFmt w:val="bullet"/>
      <w:lvlText w:val=""/>
      <w:lvlJc w:val="left"/>
      <w:pPr>
        <w:ind w:left="4320" w:hanging="360"/>
      </w:pPr>
      <w:rPr>
        <w:rFonts w:ascii="Wingdings" w:hAnsi="Wingdings" w:hint="default"/>
      </w:rPr>
    </w:lvl>
    <w:lvl w:ilvl="6" w:tplc="6F86E072">
      <w:start w:val="1"/>
      <w:numFmt w:val="bullet"/>
      <w:lvlText w:val=""/>
      <w:lvlJc w:val="left"/>
      <w:pPr>
        <w:ind w:left="5040" w:hanging="360"/>
      </w:pPr>
      <w:rPr>
        <w:rFonts w:ascii="Symbol" w:hAnsi="Symbol" w:hint="default"/>
      </w:rPr>
    </w:lvl>
    <w:lvl w:ilvl="7" w:tplc="13702788">
      <w:start w:val="1"/>
      <w:numFmt w:val="bullet"/>
      <w:lvlText w:val="o"/>
      <w:lvlJc w:val="left"/>
      <w:pPr>
        <w:ind w:left="5760" w:hanging="360"/>
      </w:pPr>
      <w:rPr>
        <w:rFonts w:ascii="Courier New" w:hAnsi="Courier New" w:hint="default"/>
      </w:rPr>
    </w:lvl>
    <w:lvl w:ilvl="8" w:tplc="1494CF72">
      <w:start w:val="1"/>
      <w:numFmt w:val="bullet"/>
      <w:lvlText w:val=""/>
      <w:lvlJc w:val="left"/>
      <w:pPr>
        <w:ind w:left="6480" w:hanging="360"/>
      </w:pPr>
      <w:rPr>
        <w:rFonts w:ascii="Wingdings" w:hAnsi="Wingdings" w:hint="default"/>
      </w:rPr>
    </w:lvl>
  </w:abstractNum>
  <w:abstractNum w:abstractNumId="30" w15:restartNumberingAfterBreak="0">
    <w:nsid w:val="5F1B6553"/>
    <w:multiLevelType w:val="hybridMultilevel"/>
    <w:tmpl w:val="FFFFFFFF"/>
    <w:lvl w:ilvl="0" w:tplc="B7221FC2">
      <w:start w:val="1"/>
      <w:numFmt w:val="bullet"/>
      <w:lvlText w:val=""/>
      <w:lvlJc w:val="left"/>
      <w:pPr>
        <w:ind w:left="720" w:hanging="360"/>
      </w:pPr>
      <w:rPr>
        <w:rFonts w:ascii="Symbol" w:hAnsi="Symbol" w:hint="default"/>
      </w:rPr>
    </w:lvl>
    <w:lvl w:ilvl="1" w:tplc="DA9643A8">
      <w:start w:val="1"/>
      <w:numFmt w:val="bullet"/>
      <w:lvlText w:val="o"/>
      <w:lvlJc w:val="left"/>
      <w:pPr>
        <w:ind w:left="1440" w:hanging="360"/>
      </w:pPr>
      <w:rPr>
        <w:rFonts w:ascii="Courier New" w:hAnsi="Courier New" w:hint="default"/>
      </w:rPr>
    </w:lvl>
    <w:lvl w:ilvl="2" w:tplc="E560203E">
      <w:start w:val="1"/>
      <w:numFmt w:val="bullet"/>
      <w:lvlText w:val=""/>
      <w:lvlJc w:val="left"/>
      <w:pPr>
        <w:ind w:left="2160" w:hanging="360"/>
      </w:pPr>
      <w:rPr>
        <w:rFonts w:ascii="Wingdings" w:hAnsi="Wingdings" w:hint="default"/>
      </w:rPr>
    </w:lvl>
    <w:lvl w:ilvl="3" w:tplc="704450CC">
      <w:start w:val="1"/>
      <w:numFmt w:val="bullet"/>
      <w:lvlText w:val=""/>
      <w:lvlJc w:val="left"/>
      <w:pPr>
        <w:ind w:left="2880" w:hanging="360"/>
      </w:pPr>
      <w:rPr>
        <w:rFonts w:ascii="Symbol" w:hAnsi="Symbol" w:hint="default"/>
      </w:rPr>
    </w:lvl>
    <w:lvl w:ilvl="4" w:tplc="25D84CC6">
      <w:start w:val="1"/>
      <w:numFmt w:val="bullet"/>
      <w:lvlText w:val="o"/>
      <w:lvlJc w:val="left"/>
      <w:pPr>
        <w:ind w:left="3600" w:hanging="360"/>
      </w:pPr>
      <w:rPr>
        <w:rFonts w:ascii="Courier New" w:hAnsi="Courier New" w:hint="default"/>
      </w:rPr>
    </w:lvl>
    <w:lvl w:ilvl="5" w:tplc="CE3EA06E">
      <w:start w:val="1"/>
      <w:numFmt w:val="bullet"/>
      <w:lvlText w:val=""/>
      <w:lvlJc w:val="left"/>
      <w:pPr>
        <w:ind w:left="4320" w:hanging="360"/>
      </w:pPr>
      <w:rPr>
        <w:rFonts w:ascii="Wingdings" w:hAnsi="Wingdings" w:hint="default"/>
      </w:rPr>
    </w:lvl>
    <w:lvl w:ilvl="6" w:tplc="2AF2F65C">
      <w:start w:val="1"/>
      <w:numFmt w:val="bullet"/>
      <w:lvlText w:val=""/>
      <w:lvlJc w:val="left"/>
      <w:pPr>
        <w:ind w:left="5040" w:hanging="360"/>
      </w:pPr>
      <w:rPr>
        <w:rFonts w:ascii="Symbol" w:hAnsi="Symbol" w:hint="default"/>
      </w:rPr>
    </w:lvl>
    <w:lvl w:ilvl="7" w:tplc="C90C4798">
      <w:start w:val="1"/>
      <w:numFmt w:val="bullet"/>
      <w:lvlText w:val="o"/>
      <w:lvlJc w:val="left"/>
      <w:pPr>
        <w:ind w:left="5760" w:hanging="360"/>
      </w:pPr>
      <w:rPr>
        <w:rFonts w:ascii="Courier New" w:hAnsi="Courier New" w:hint="default"/>
      </w:rPr>
    </w:lvl>
    <w:lvl w:ilvl="8" w:tplc="057492D2">
      <w:start w:val="1"/>
      <w:numFmt w:val="bullet"/>
      <w:lvlText w:val=""/>
      <w:lvlJc w:val="left"/>
      <w:pPr>
        <w:ind w:left="6480" w:hanging="360"/>
      </w:pPr>
      <w:rPr>
        <w:rFonts w:ascii="Wingdings" w:hAnsi="Wingdings" w:hint="default"/>
      </w:rPr>
    </w:lvl>
  </w:abstractNum>
  <w:abstractNum w:abstractNumId="31" w15:restartNumberingAfterBreak="0">
    <w:nsid w:val="60BE26DC"/>
    <w:multiLevelType w:val="hybridMultilevel"/>
    <w:tmpl w:val="FFFFFFFF"/>
    <w:lvl w:ilvl="0" w:tplc="1CAE9E18">
      <w:start w:val="1"/>
      <w:numFmt w:val="bullet"/>
      <w:lvlText w:val=""/>
      <w:lvlJc w:val="left"/>
      <w:pPr>
        <w:ind w:left="720" w:hanging="360"/>
      </w:pPr>
      <w:rPr>
        <w:rFonts w:ascii="Symbol" w:hAnsi="Symbol" w:hint="default"/>
      </w:rPr>
    </w:lvl>
    <w:lvl w:ilvl="1" w:tplc="6D444E3E">
      <w:start w:val="1"/>
      <w:numFmt w:val="bullet"/>
      <w:lvlText w:val="o"/>
      <w:lvlJc w:val="left"/>
      <w:pPr>
        <w:ind w:left="1440" w:hanging="360"/>
      </w:pPr>
      <w:rPr>
        <w:rFonts w:ascii="Courier New" w:hAnsi="Courier New" w:hint="default"/>
      </w:rPr>
    </w:lvl>
    <w:lvl w:ilvl="2" w:tplc="25CECFDC">
      <w:start w:val="1"/>
      <w:numFmt w:val="bullet"/>
      <w:lvlText w:val=""/>
      <w:lvlJc w:val="left"/>
      <w:pPr>
        <w:ind w:left="2160" w:hanging="360"/>
      </w:pPr>
      <w:rPr>
        <w:rFonts w:ascii="Wingdings" w:hAnsi="Wingdings" w:hint="default"/>
      </w:rPr>
    </w:lvl>
    <w:lvl w:ilvl="3" w:tplc="BFF22890">
      <w:start w:val="1"/>
      <w:numFmt w:val="bullet"/>
      <w:lvlText w:val=""/>
      <w:lvlJc w:val="left"/>
      <w:pPr>
        <w:ind w:left="2880" w:hanging="360"/>
      </w:pPr>
      <w:rPr>
        <w:rFonts w:ascii="Symbol" w:hAnsi="Symbol" w:hint="default"/>
      </w:rPr>
    </w:lvl>
    <w:lvl w:ilvl="4" w:tplc="A484E002">
      <w:start w:val="1"/>
      <w:numFmt w:val="bullet"/>
      <w:lvlText w:val="o"/>
      <w:lvlJc w:val="left"/>
      <w:pPr>
        <w:ind w:left="3600" w:hanging="360"/>
      </w:pPr>
      <w:rPr>
        <w:rFonts w:ascii="Courier New" w:hAnsi="Courier New" w:hint="default"/>
      </w:rPr>
    </w:lvl>
    <w:lvl w:ilvl="5" w:tplc="391688E2">
      <w:start w:val="1"/>
      <w:numFmt w:val="bullet"/>
      <w:lvlText w:val=""/>
      <w:lvlJc w:val="left"/>
      <w:pPr>
        <w:ind w:left="4320" w:hanging="360"/>
      </w:pPr>
      <w:rPr>
        <w:rFonts w:ascii="Wingdings" w:hAnsi="Wingdings" w:hint="default"/>
      </w:rPr>
    </w:lvl>
    <w:lvl w:ilvl="6" w:tplc="A7143CAE">
      <w:start w:val="1"/>
      <w:numFmt w:val="bullet"/>
      <w:lvlText w:val=""/>
      <w:lvlJc w:val="left"/>
      <w:pPr>
        <w:ind w:left="5040" w:hanging="360"/>
      </w:pPr>
      <w:rPr>
        <w:rFonts w:ascii="Symbol" w:hAnsi="Symbol" w:hint="default"/>
      </w:rPr>
    </w:lvl>
    <w:lvl w:ilvl="7" w:tplc="5A46881E">
      <w:start w:val="1"/>
      <w:numFmt w:val="bullet"/>
      <w:lvlText w:val="o"/>
      <w:lvlJc w:val="left"/>
      <w:pPr>
        <w:ind w:left="5760" w:hanging="360"/>
      </w:pPr>
      <w:rPr>
        <w:rFonts w:ascii="Courier New" w:hAnsi="Courier New" w:hint="default"/>
      </w:rPr>
    </w:lvl>
    <w:lvl w:ilvl="8" w:tplc="5E24F448">
      <w:start w:val="1"/>
      <w:numFmt w:val="bullet"/>
      <w:lvlText w:val=""/>
      <w:lvlJc w:val="left"/>
      <w:pPr>
        <w:ind w:left="6480" w:hanging="360"/>
      </w:pPr>
      <w:rPr>
        <w:rFonts w:ascii="Wingdings" w:hAnsi="Wingdings" w:hint="default"/>
      </w:rPr>
    </w:lvl>
  </w:abstractNum>
  <w:abstractNum w:abstractNumId="32" w15:restartNumberingAfterBreak="0">
    <w:nsid w:val="62BD4788"/>
    <w:multiLevelType w:val="hybridMultilevel"/>
    <w:tmpl w:val="FFFFFFFF"/>
    <w:lvl w:ilvl="0" w:tplc="FFFFFFFF">
      <w:start w:val="1"/>
      <w:numFmt w:val="bullet"/>
      <w:lvlText w:val=""/>
      <w:lvlJc w:val="left"/>
      <w:pPr>
        <w:ind w:left="720" w:hanging="360"/>
      </w:pPr>
      <w:rPr>
        <w:rFonts w:ascii="Symbol" w:hAnsi="Symbol" w:hint="default"/>
      </w:rPr>
    </w:lvl>
    <w:lvl w:ilvl="1" w:tplc="70D8B114">
      <w:start w:val="1"/>
      <w:numFmt w:val="bullet"/>
      <w:lvlText w:val="o"/>
      <w:lvlJc w:val="left"/>
      <w:pPr>
        <w:ind w:left="1440" w:hanging="360"/>
      </w:pPr>
      <w:rPr>
        <w:rFonts w:ascii="Courier New" w:hAnsi="Courier New" w:hint="default"/>
      </w:rPr>
    </w:lvl>
    <w:lvl w:ilvl="2" w:tplc="F32A5664">
      <w:start w:val="1"/>
      <w:numFmt w:val="bullet"/>
      <w:lvlText w:val=""/>
      <w:lvlJc w:val="left"/>
      <w:pPr>
        <w:ind w:left="2160" w:hanging="360"/>
      </w:pPr>
      <w:rPr>
        <w:rFonts w:ascii="Wingdings" w:hAnsi="Wingdings" w:hint="default"/>
      </w:rPr>
    </w:lvl>
    <w:lvl w:ilvl="3" w:tplc="A9C22894">
      <w:start w:val="1"/>
      <w:numFmt w:val="bullet"/>
      <w:lvlText w:val=""/>
      <w:lvlJc w:val="left"/>
      <w:pPr>
        <w:ind w:left="2880" w:hanging="360"/>
      </w:pPr>
      <w:rPr>
        <w:rFonts w:ascii="Symbol" w:hAnsi="Symbol" w:hint="default"/>
      </w:rPr>
    </w:lvl>
    <w:lvl w:ilvl="4" w:tplc="11A2C258">
      <w:start w:val="1"/>
      <w:numFmt w:val="bullet"/>
      <w:lvlText w:val="o"/>
      <w:lvlJc w:val="left"/>
      <w:pPr>
        <w:ind w:left="3600" w:hanging="360"/>
      </w:pPr>
      <w:rPr>
        <w:rFonts w:ascii="Courier New" w:hAnsi="Courier New" w:hint="default"/>
      </w:rPr>
    </w:lvl>
    <w:lvl w:ilvl="5" w:tplc="47D8B3A6">
      <w:start w:val="1"/>
      <w:numFmt w:val="bullet"/>
      <w:lvlText w:val=""/>
      <w:lvlJc w:val="left"/>
      <w:pPr>
        <w:ind w:left="4320" w:hanging="360"/>
      </w:pPr>
      <w:rPr>
        <w:rFonts w:ascii="Wingdings" w:hAnsi="Wingdings" w:hint="default"/>
      </w:rPr>
    </w:lvl>
    <w:lvl w:ilvl="6" w:tplc="5CBE7374">
      <w:start w:val="1"/>
      <w:numFmt w:val="bullet"/>
      <w:lvlText w:val=""/>
      <w:lvlJc w:val="left"/>
      <w:pPr>
        <w:ind w:left="5040" w:hanging="360"/>
      </w:pPr>
      <w:rPr>
        <w:rFonts w:ascii="Symbol" w:hAnsi="Symbol" w:hint="default"/>
      </w:rPr>
    </w:lvl>
    <w:lvl w:ilvl="7" w:tplc="BDBC6BFE">
      <w:start w:val="1"/>
      <w:numFmt w:val="bullet"/>
      <w:lvlText w:val="o"/>
      <w:lvlJc w:val="left"/>
      <w:pPr>
        <w:ind w:left="5760" w:hanging="360"/>
      </w:pPr>
      <w:rPr>
        <w:rFonts w:ascii="Courier New" w:hAnsi="Courier New" w:hint="default"/>
      </w:rPr>
    </w:lvl>
    <w:lvl w:ilvl="8" w:tplc="4DC4E476">
      <w:start w:val="1"/>
      <w:numFmt w:val="bullet"/>
      <w:lvlText w:val=""/>
      <w:lvlJc w:val="left"/>
      <w:pPr>
        <w:ind w:left="6480" w:hanging="360"/>
      </w:pPr>
      <w:rPr>
        <w:rFonts w:ascii="Wingdings" w:hAnsi="Wingdings" w:hint="default"/>
      </w:rPr>
    </w:lvl>
  </w:abstractNum>
  <w:abstractNum w:abstractNumId="33" w15:restartNumberingAfterBreak="0">
    <w:nsid w:val="64031861"/>
    <w:multiLevelType w:val="hybridMultilevel"/>
    <w:tmpl w:val="FFFFFFFF"/>
    <w:lvl w:ilvl="0" w:tplc="FFFFFFFF">
      <w:start w:val="1"/>
      <w:numFmt w:val="bullet"/>
      <w:lvlText w:val=""/>
      <w:lvlJc w:val="left"/>
      <w:pPr>
        <w:ind w:left="720" w:hanging="360"/>
      </w:pPr>
      <w:rPr>
        <w:rFonts w:ascii="Symbol" w:hAnsi="Symbol" w:hint="default"/>
      </w:rPr>
    </w:lvl>
    <w:lvl w:ilvl="1" w:tplc="5B5A0140">
      <w:start w:val="1"/>
      <w:numFmt w:val="bullet"/>
      <w:lvlText w:val="o"/>
      <w:lvlJc w:val="left"/>
      <w:pPr>
        <w:ind w:left="1440" w:hanging="360"/>
      </w:pPr>
      <w:rPr>
        <w:rFonts w:ascii="Courier New" w:hAnsi="Courier New" w:hint="default"/>
      </w:rPr>
    </w:lvl>
    <w:lvl w:ilvl="2" w:tplc="5C2C6420">
      <w:start w:val="1"/>
      <w:numFmt w:val="bullet"/>
      <w:lvlText w:val=""/>
      <w:lvlJc w:val="left"/>
      <w:pPr>
        <w:ind w:left="2160" w:hanging="360"/>
      </w:pPr>
      <w:rPr>
        <w:rFonts w:ascii="Wingdings" w:hAnsi="Wingdings" w:hint="default"/>
      </w:rPr>
    </w:lvl>
    <w:lvl w:ilvl="3" w:tplc="8EE0B6F4">
      <w:start w:val="1"/>
      <w:numFmt w:val="bullet"/>
      <w:lvlText w:val=""/>
      <w:lvlJc w:val="left"/>
      <w:pPr>
        <w:ind w:left="2880" w:hanging="360"/>
      </w:pPr>
      <w:rPr>
        <w:rFonts w:ascii="Symbol" w:hAnsi="Symbol" w:hint="default"/>
      </w:rPr>
    </w:lvl>
    <w:lvl w:ilvl="4" w:tplc="1ECCE198">
      <w:start w:val="1"/>
      <w:numFmt w:val="bullet"/>
      <w:lvlText w:val="o"/>
      <w:lvlJc w:val="left"/>
      <w:pPr>
        <w:ind w:left="3600" w:hanging="360"/>
      </w:pPr>
      <w:rPr>
        <w:rFonts w:ascii="Courier New" w:hAnsi="Courier New" w:hint="default"/>
      </w:rPr>
    </w:lvl>
    <w:lvl w:ilvl="5" w:tplc="17347AD8">
      <w:start w:val="1"/>
      <w:numFmt w:val="bullet"/>
      <w:lvlText w:val=""/>
      <w:lvlJc w:val="left"/>
      <w:pPr>
        <w:ind w:left="4320" w:hanging="360"/>
      </w:pPr>
      <w:rPr>
        <w:rFonts w:ascii="Wingdings" w:hAnsi="Wingdings" w:hint="default"/>
      </w:rPr>
    </w:lvl>
    <w:lvl w:ilvl="6" w:tplc="2E56F8FC">
      <w:start w:val="1"/>
      <w:numFmt w:val="bullet"/>
      <w:lvlText w:val=""/>
      <w:lvlJc w:val="left"/>
      <w:pPr>
        <w:ind w:left="5040" w:hanging="360"/>
      </w:pPr>
      <w:rPr>
        <w:rFonts w:ascii="Symbol" w:hAnsi="Symbol" w:hint="default"/>
      </w:rPr>
    </w:lvl>
    <w:lvl w:ilvl="7" w:tplc="9C5AB9E6">
      <w:start w:val="1"/>
      <w:numFmt w:val="bullet"/>
      <w:lvlText w:val="o"/>
      <w:lvlJc w:val="left"/>
      <w:pPr>
        <w:ind w:left="5760" w:hanging="360"/>
      </w:pPr>
      <w:rPr>
        <w:rFonts w:ascii="Courier New" w:hAnsi="Courier New" w:hint="default"/>
      </w:rPr>
    </w:lvl>
    <w:lvl w:ilvl="8" w:tplc="3864CBD8">
      <w:start w:val="1"/>
      <w:numFmt w:val="bullet"/>
      <w:lvlText w:val=""/>
      <w:lvlJc w:val="left"/>
      <w:pPr>
        <w:ind w:left="6480" w:hanging="360"/>
      </w:pPr>
      <w:rPr>
        <w:rFonts w:ascii="Wingdings" w:hAnsi="Wingdings" w:hint="default"/>
      </w:rPr>
    </w:lvl>
  </w:abstractNum>
  <w:abstractNum w:abstractNumId="34" w15:restartNumberingAfterBreak="0">
    <w:nsid w:val="6A311879"/>
    <w:multiLevelType w:val="hybridMultilevel"/>
    <w:tmpl w:val="FFFFFFFF"/>
    <w:lvl w:ilvl="0" w:tplc="255EE78C">
      <w:start w:val="1"/>
      <w:numFmt w:val="bullet"/>
      <w:lvlText w:val=""/>
      <w:lvlJc w:val="left"/>
      <w:pPr>
        <w:ind w:left="720" w:hanging="360"/>
      </w:pPr>
      <w:rPr>
        <w:rFonts w:ascii="Symbol" w:hAnsi="Symbol" w:hint="default"/>
      </w:rPr>
    </w:lvl>
    <w:lvl w:ilvl="1" w:tplc="6A9666CC">
      <w:start w:val="1"/>
      <w:numFmt w:val="bullet"/>
      <w:lvlText w:val="o"/>
      <w:lvlJc w:val="left"/>
      <w:pPr>
        <w:ind w:left="1440" w:hanging="360"/>
      </w:pPr>
      <w:rPr>
        <w:rFonts w:ascii="Courier New" w:hAnsi="Courier New" w:hint="default"/>
      </w:rPr>
    </w:lvl>
    <w:lvl w:ilvl="2" w:tplc="FE3E4242">
      <w:start w:val="1"/>
      <w:numFmt w:val="bullet"/>
      <w:lvlText w:val=""/>
      <w:lvlJc w:val="left"/>
      <w:pPr>
        <w:ind w:left="2160" w:hanging="360"/>
      </w:pPr>
      <w:rPr>
        <w:rFonts w:ascii="Wingdings" w:hAnsi="Wingdings" w:hint="default"/>
      </w:rPr>
    </w:lvl>
    <w:lvl w:ilvl="3" w:tplc="371C98E8">
      <w:start w:val="1"/>
      <w:numFmt w:val="bullet"/>
      <w:lvlText w:val=""/>
      <w:lvlJc w:val="left"/>
      <w:pPr>
        <w:ind w:left="2880" w:hanging="360"/>
      </w:pPr>
      <w:rPr>
        <w:rFonts w:ascii="Symbol" w:hAnsi="Symbol" w:hint="default"/>
      </w:rPr>
    </w:lvl>
    <w:lvl w:ilvl="4" w:tplc="959881E8">
      <w:start w:val="1"/>
      <w:numFmt w:val="bullet"/>
      <w:lvlText w:val="o"/>
      <w:lvlJc w:val="left"/>
      <w:pPr>
        <w:ind w:left="3600" w:hanging="360"/>
      </w:pPr>
      <w:rPr>
        <w:rFonts w:ascii="Courier New" w:hAnsi="Courier New" w:hint="default"/>
      </w:rPr>
    </w:lvl>
    <w:lvl w:ilvl="5" w:tplc="20E2CCE8">
      <w:start w:val="1"/>
      <w:numFmt w:val="bullet"/>
      <w:lvlText w:val=""/>
      <w:lvlJc w:val="left"/>
      <w:pPr>
        <w:ind w:left="4320" w:hanging="360"/>
      </w:pPr>
      <w:rPr>
        <w:rFonts w:ascii="Wingdings" w:hAnsi="Wingdings" w:hint="default"/>
      </w:rPr>
    </w:lvl>
    <w:lvl w:ilvl="6" w:tplc="946EED5C">
      <w:start w:val="1"/>
      <w:numFmt w:val="bullet"/>
      <w:lvlText w:val=""/>
      <w:lvlJc w:val="left"/>
      <w:pPr>
        <w:ind w:left="5040" w:hanging="360"/>
      </w:pPr>
      <w:rPr>
        <w:rFonts w:ascii="Symbol" w:hAnsi="Symbol" w:hint="default"/>
      </w:rPr>
    </w:lvl>
    <w:lvl w:ilvl="7" w:tplc="762CE074">
      <w:start w:val="1"/>
      <w:numFmt w:val="bullet"/>
      <w:lvlText w:val="o"/>
      <w:lvlJc w:val="left"/>
      <w:pPr>
        <w:ind w:left="5760" w:hanging="360"/>
      </w:pPr>
      <w:rPr>
        <w:rFonts w:ascii="Courier New" w:hAnsi="Courier New" w:hint="default"/>
      </w:rPr>
    </w:lvl>
    <w:lvl w:ilvl="8" w:tplc="52B444C4">
      <w:start w:val="1"/>
      <w:numFmt w:val="bullet"/>
      <w:lvlText w:val=""/>
      <w:lvlJc w:val="left"/>
      <w:pPr>
        <w:ind w:left="6480" w:hanging="360"/>
      </w:pPr>
      <w:rPr>
        <w:rFonts w:ascii="Wingdings" w:hAnsi="Wingdings" w:hint="default"/>
      </w:rPr>
    </w:lvl>
  </w:abstractNum>
  <w:abstractNum w:abstractNumId="35" w15:restartNumberingAfterBreak="0">
    <w:nsid w:val="6AAA4F11"/>
    <w:multiLevelType w:val="hybridMultilevel"/>
    <w:tmpl w:val="FFFFFFFF"/>
    <w:lvl w:ilvl="0" w:tplc="FFFFFFFF">
      <w:start w:val="1"/>
      <w:numFmt w:val="bullet"/>
      <w:lvlText w:val=""/>
      <w:lvlJc w:val="left"/>
      <w:pPr>
        <w:ind w:left="720" w:hanging="360"/>
      </w:pPr>
      <w:rPr>
        <w:rFonts w:ascii="Symbol" w:hAnsi="Symbol" w:hint="default"/>
      </w:rPr>
    </w:lvl>
    <w:lvl w:ilvl="1" w:tplc="202C8F6E">
      <w:start w:val="1"/>
      <w:numFmt w:val="bullet"/>
      <w:lvlText w:val="o"/>
      <w:lvlJc w:val="left"/>
      <w:pPr>
        <w:ind w:left="1440" w:hanging="360"/>
      </w:pPr>
      <w:rPr>
        <w:rFonts w:ascii="Courier New" w:hAnsi="Courier New" w:hint="default"/>
      </w:rPr>
    </w:lvl>
    <w:lvl w:ilvl="2" w:tplc="DF160C14">
      <w:start w:val="1"/>
      <w:numFmt w:val="bullet"/>
      <w:lvlText w:val=""/>
      <w:lvlJc w:val="left"/>
      <w:pPr>
        <w:ind w:left="2160" w:hanging="360"/>
      </w:pPr>
      <w:rPr>
        <w:rFonts w:ascii="Wingdings" w:hAnsi="Wingdings" w:hint="default"/>
      </w:rPr>
    </w:lvl>
    <w:lvl w:ilvl="3" w:tplc="A35213E2">
      <w:start w:val="1"/>
      <w:numFmt w:val="bullet"/>
      <w:lvlText w:val=""/>
      <w:lvlJc w:val="left"/>
      <w:pPr>
        <w:ind w:left="2880" w:hanging="360"/>
      </w:pPr>
      <w:rPr>
        <w:rFonts w:ascii="Symbol" w:hAnsi="Symbol" w:hint="default"/>
      </w:rPr>
    </w:lvl>
    <w:lvl w:ilvl="4" w:tplc="1C7ABB12">
      <w:start w:val="1"/>
      <w:numFmt w:val="bullet"/>
      <w:lvlText w:val="o"/>
      <w:lvlJc w:val="left"/>
      <w:pPr>
        <w:ind w:left="3600" w:hanging="360"/>
      </w:pPr>
      <w:rPr>
        <w:rFonts w:ascii="Courier New" w:hAnsi="Courier New" w:hint="default"/>
      </w:rPr>
    </w:lvl>
    <w:lvl w:ilvl="5" w:tplc="358E0DA4">
      <w:start w:val="1"/>
      <w:numFmt w:val="bullet"/>
      <w:lvlText w:val=""/>
      <w:lvlJc w:val="left"/>
      <w:pPr>
        <w:ind w:left="4320" w:hanging="360"/>
      </w:pPr>
      <w:rPr>
        <w:rFonts w:ascii="Wingdings" w:hAnsi="Wingdings" w:hint="default"/>
      </w:rPr>
    </w:lvl>
    <w:lvl w:ilvl="6" w:tplc="A1223666">
      <w:start w:val="1"/>
      <w:numFmt w:val="bullet"/>
      <w:lvlText w:val=""/>
      <w:lvlJc w:val="left"/>
      <w:pPr>
        <w:ind w:left="5040" w:hanging="360"/>
      </w:pPr>
      <w:rPr>
        <w:rFonts w:ascii="Symbol" w:hAnsi="Symbol" w:hint="default"/>
      </w:rPr>
    </w:lvl>
    <w:lvl w:ilvl="7" w:tplc="58C88664">
      <w:start w:val="1"/>
      <w:numFmt w:val="bullet"/>
      <w:lvlText w:val="o"/>
      <w:lvlJc w:val="left"/>
      <w:pPr>
        <w:ind w:left="5760" w:hanging="360"/>
      </w:pPr>
      <w:rPr>
        <w:rFonts w:ascii="Courier New" w:hAnsi="Courier New" w:hint="default"/>
      </w:rPr>
    </w:lvl>
    <w:lvl w:ilvl="8" w:tplc="26A4E45E">
      <w:start w:val="1"/>
      <w:numFmt w:val="bullet"/>
      <w:lvlText w:val=""/>
      <w:lvlJc w:val="left"/>
      <w:pPr>
        <w:ind w:left="6480" w:hanging="360"/>
      </w:pPr>
      <w:rPr>
        <w:rFonts w:ascii="Wingdings" w:hAnsi="Wingdings" w:hint="default"/>
      </w:rPr>
    </w:lvl>
  </w:abstractNum>
  <w:abstractNum w:abstractNumId="36" w15:restartNumberingAfterBreak="0">
    <w:nsid w:val="6CBA76F0"/>
    <w:multiLevelType w:val="hybridMultilevel"/>
    <w:tmpl w:val="FFFFFFFF"/>
    <w:lvl w:ilvl="0" w:tplc="744E3C42">
      <w:start w:val="1"/>
      <w:numFmt w:val="bullet"/>
      <w:lvlText w:val=""/>
      <w:lvlJc w:val="left"/>
      <w:pPr>
        <w:ind w:left="720" w:hanging="360"/>
      </w:pPr>
      <w:rPr>
        <w:rFonts w:ascii="Symbol" w:hAnsi="Symbol" w:hint="default"/>
      </w:rPr>
    </w:lvl>
    <w:lvl w:ilvl="1" w:tplc="42D4104C">
      <w:start w:val="1"/>
      <w:numFmt w:val="bullet"/>
      <w:lvlText w:val="o"/>
      <w:lvlJc w:val="left"/>
      <w:pPr>
        <w:ind w:left="1440" w:hanging="360"/>
      </w:pPr>
      <w:rPr>
        <w:rFonts w:ascii="Courier New" w:hAnsi="Courier New" w:hint="default"/>
      </w:rPr>
    </w:lvl>
    <w:lvl w:ilvl="2" w:tplc="722699A8">
      <w:start w:val="1"/>
      <w:numFmt w:val="bullet"/>
      <w:lvlText w:val=""/>
      <w:lvlJc w:val="left"/>
      <w:pPr>
        <w:ind w:left="2160" w:hanging="360"/>
      </w:pPr>
      <w:rPr>
        <w:rFonts w:ascii="Wingdings" w:hAnsi="Wingdings" w:hint="default"/>
      </w:rPr>
    </w:lvl>
    <w:lvl w:ilvl="3" w:tplc="356A8ECA">
      <w:start w:val="1"/>
      <w:numFmt w:val="bullet"/>
      <w:lvlText w:val=""/>
      <w:lvlJc w:val="left"/>
      <w:pPr>
        <w:ind w:left="2880" w:hanging="360"/>
      </w:pPr>
      <w:rPr>
        <w:rFonts w:ascii="Symbol" w:hAnsi="Symbol" w:hint="default"/>
      </w:rPr>
    </w:lvl>
    <w:lvl w:ilvl="4" w:tplc="77D6DFAE">
      <w:start w:val="1"/>
      <w:numFmt w:val="bullet"/>
      <w:lvlText w:val="o"/>
      <w:lvlJc w:val="left"/>
      <w:pPr>
        <w:ind w:left="3600" w:hanging="360"/>
      </w:pPr>
      <w:rPr>
        <w:rFonts w:ascii="Courier New" w:hAnsi="Courier New" w:hint="default"/>
      </w:rPr>
    </w:lvl>
    <w:lvl w:ilvl="5" w:tplc="C9B830DC">
      <w:start w:val="1"/>
      <w:numFmt w:val="bullet"/>
      <w:lvlText w:val=""/>
      <w:lvlJc w:val="left"/>
      <w:pPr>
        <w:ind w:left="4320" w:hanging="360"/>
      </w:pPr>
      <w:rPr>
        <w:rFonts w:ascii="Wingdings" w:hAnsi="Wingdings" w:hint="default"/>
      </w:rPr>
    </w:lvl>
    <w:lvl w:ilvl="6" w:tplc="DE30748A">
      <w:start w:val="1"/>
      <w:numFmt w:val="bullet"/>
      <w:lvlText w:val=""/>
      <w:lvlJc w:val="left"/>
      <w:pPr>
        <w:ind w:left="5040" w:hanging="360"/>
      </w:pPr>
      <w:rPr>
        <w:rFonts w:ascii="Symbol" w:hAnsi="Symbol" w:hint="default"/>
      </w:rPr>
    </w:lvl>
    <w:lvl w:ilvl="7" w:tplc="6D98C156">
      <w:start w:val="1"/>
      <w:numFmt w:val="bullet"/>
      <w:lvlText w:val="o"/>
      <w:lvlJc w:val="left"/>
      <w:pPr>
        <w:ind w:left="5760" w:hanging="360"/>
      </w:pPr>
      <w:rPr>
        <w:rFonts w:ascii="Courier New" w:hAnsi="Courier New" w:hint="default"/>
      </w:rPr>
    </w:lvl>
    <w:lvl w:ilvl="8" w:tplc="762A96BE">
      <w:start w:val="1"/>
      <w:numFmt w:val="bullet"/>
      <w:lvlText w:val=""/>
      <w:lvlJc w:val="left"/>
      <w:pPr>
        <w:ind w:left="6480" w:hanging="360"/>
      </w:pPr>
      <w:rPr>
        <w:rFonts w:ascii="Wingdings" w:hAnsi="Wingdings" w:hint="default"/>
      </w:rPr>
    </w:lvl>
  </w:abstractNum>
  <w:abstractNum w:abstractNumId="37" w15:restartNumberingAfterBreak="0">
    <w:nsid w:val="6F072AFC"/>
    <w:multiLevelType w:val="hybridMultilevel"/>
    <w:tmpl w:val="FFFFFFFF"/>
    <w:lvl w:ilvl="0" w:tplc="9CF01FD2">
      <w:start w:val="1"/>
      <w:numFmt w:val="bullet"/>
      <w:lvlText w:val=""/>
      <w:lvlJc w:val="left"/>
      <w:pPr>
        <w:ind w:left="720" w:hanging="360"/>
      </w:pPr>
      <w:rPr>
        <w:rFonts w:ascii="Symbol" w:hAnsi="Symbol" w:hint="default"/>
      </w:rPr>
    </w:lvl>
    <w:lvl w:ilvl="1" w:tplc="FDE83D2E">
      <w:start w:val="1"/>
      <w:numFmt w:val="bullet"/>
      <w:lvlText w:val="o"/>
      <w:lvlJc w:val="left"/>
      <w:pPr>
        <w:ind w:left="1440" w:hanging="360"/>
      </w:pPr>
      <w:rPr>
        <w:rFonts w:ascii="Courier New" w:hAnsi="Courier New" w:hint="default"/>
      </w:rPr>
    </w:lvl>
    <w:lvl w:ilvl="2" w:tplc="810E5414">
      <w:start w:val="1"/>
      <w:numFmt w:val="bullet"/>
      <w:lvlText w:val=""/>
      <w:lvlJc w:val="left"/>
      <w:pPr>
        <w:ind w:left="2160" w:hanging="360"/>
      </w:pPr>
      <w:rPr>
        <w:rFonts w:ascii="Wingdings" w:hAnsi="Wingdings" w:hint="default"/>
      </w:rPr>
    </w:lvl>
    <w:lvl w:ilvl="3" w:tplc="EA52DE4A">
      <w:start w:val="1"/>
      <w:numFmt w:val="bullet"/>
      <w:lvlText w:val=""/>
      <w:lvlJc w:val="left"/>
      <w:pPr>
        <w:ind w:left="2880" w:hanging="360"/>
      </w:pPr>
      <w:rPr>
        <w:rFonts w:ascii="Symbol" w:hAnsi="Symbol" w:hint="default"/>
      </w:rPr>
    </w:lvl>
    <w:lvl w:ilvl="4" w:tplc="4EDCB016">
      <w:start w:val="1"/>
      <w:numFmt w:val="bullet"/>
      <w:lvlText w:val="o"/>
      <w:lvlJc w:val="left"/>
      <w:pPr>
        <w:ind w:left="3600" w:hanging="360"/>
      </w:pPr>
      <w:rPr>
        <w:rFonts w:ascii="Courier New" w:hAnsi="Courier New" w:hint="default"/>
      </w:rPr>
    </w:lvl>
    <w:lvl w:ilvl="5" w:tplc="DECA98B4">
      <w:start w:val="1"/>
      <w:numFmt w:val="bullet"/>
      <w:lvlText w:val=""/>
      <w:lvlJc w:val="left"/>
      <w:pPr>
        <w:ind w:left="4320" w:hanging="360"/>
      </w:pPr>
      <w:rPr>
        <w:rFonts w:ascii="Wingdings" w:hAnsi="Wingdings" w:hint="default"/>
      </w:rPr>
    </w:lvl>
    <w:lvl w:ilvl="6" w:tplc="A39066EC">
      <w:start w:val="1"/>
      <w:numFmt w:val="bullet"/>
      <w:lvlText w:val=""/>
      <w:lvlJc w:val="left"/>
      <w:pPr>
        <w:ind w:left="5040" w:hanging="360"/>
      </w:pPr>
      <w:rPr>
        <w:rFonts w:ascii="Symbol" w:hAnsi="Symbol" w:hint="default"/>
      </w:rPr>
    </w:lvl>
    <w:lvl w:ilvl="7" w:tplc="0D582F5A">
      <w:start w:val="1"/>
      <w:numFmt w:val="bullet"/>
      <w:lvlText w:val="o"/>
      <w:lvlJc w:val="left"/>
      <w:pPr>
        <w:ind w:left="5760" w:hanging="360"/>
      </w:pPr>
      <w:rPr>
        <w:rFonts w:ascii="Courier New" w:hAnsi="Courier New" w:hint="default"/>
      </w:rPr>
    </w:lvl>
    <w:lvl w:ilvl="8" w:tplc="05169386">
      <w:start w:val="1"/>
      <w:numFmt w:val="bullet"/>
      <w:lvlText w:val=""/>
      <w:lvlJc w:val="left"/>
      <w:pPr>
        <w:ind w:left="6480" w:hanging="360"/>
      </w:pPr>
      <w:rPr>
        <w:rFonts w:ascii="Wingdings" w:hAnsi="Wingdings" w:hint="default"/>
      </w:rPr>
    </w:lvl>
  </w:abstractNum>
  <w:abstractNum w:abstractNumId="38" w15:restartNumberingAfterBreak="0">
    <w:nsid w:val="70E01AC5"/>
    <w:multiLevelType w:val="hybridMultilevel"/>
    <w:tmpl w:val="FFFFFFFF"/>
    <w:lvl w:ilvl="0" w:tplc="6192AA1A">
      <w:start w:val="1"/>
      <w:numFmt w:val="bullet"/>
      <w:lvlText w:val=""/>
      <w:lvlJc w:val="left"/>
      <w:pPr>
        <w:ind w:left="720" w:hanging="360"/>
      </w:pPr>
      <w:rPr>
        <w:rFonts w:ascii="Symbol" w:hAnsi="Symbol" w:hint="default"/>
      </w:rPr>
    </w:lvl>
    <w:lvl w:ilvl="1" w:tplc="2F6CA030">
      <w:start w:val="1"/>
      <w:numFmt w:val="bullet"/>
      <w:lvlText w:val="o"/>
      <w:lvlJc w:val="left"/>
      <w:pPr>
        <w:ind w:left="1440" w:hanging="360"/>
      </w:pPr>
      <w:rPr>
        <w:rFonts w:ascii="Courier New" w:hAnsi="Courier New" w:hint="default"/>
      </w:rPr>
    </w:lvl>
    <w:lvl w:ilvl="2" w:tplc="EA2420F2">
      <w:start w:val="1"/>
      <w:numFmt w:val="bullet"/>
      <w:lvlText w:val=""/>
      <w:lvlJc w:val="left"/>
      <w:pPr>
        <w:ind w:left="2160" w:hanging="360"/>
      </w:pPr>
      <w:rPr>
        <w:rFonts w:ascii="Wingdings" w:hAnsi="Wingdings" w:hint="default"/>
      </w:rPr>
    </w:lvl>
    <w:lvl w:ilvl="3" w:tplc="48F4055E">
      <w:start w:val="1"/>
      <w:numFmt w:val="bullet"/>
      <w:lvlText w:val=""/>
      <w:lvlJc w:val="left"/>
      <w:pPr>
        <w:ind w:left="2880" w:hanging="360"/>
      </w:pPr>
      <w:rPr>
        <w:rFonts w:ascii="Symbol" w:hAnsi="Symbol" w:hint="default"/>
      </w:rPr>
    </w:lvl>
    <w:lvl w:ilvl="4" w:tplc="5C7690E6">
      <w:start w:val="1"/>
      <w:numFmt w:val="bullet"/>
      <w:lvlText w:val="o"/>
      <w:lvlJc w:val="left"/>
      <w:pPr>
        <w:ind w:left="3600" w:hanging="360"/>
      </w:pPr>
      <w:rPr>
        <w:rFonts w:ascii="Courier New" w:hAnsi="Courier New" w:hint="default"/>
      </w:rPr>
    </w:lvl>
    <w:lvl w:ilvl="5" w:tplc="68CAAAE4">
      <w:start w:val="1"/>
      <w:numFmt w:val="bullet"/>
      <w:lvlText w:val=""/>
      <w:lvlJc w:val="left"/>
      <w:pPr>
        <w:ind w:left="4320" w:hanging="360"/>
      </w:pPr>
      <w:rPr>
        <w:rFonts w:ascii="Wingdings" w:hAnsi="Wingdings" w:hint="default"/>
      </w:rPr>
    </w:lvl>
    <w:lvl w:ilvl="6" w:tplc="8990CB40">
      <w:start w:val="1"/>
      <w:numFmt w:val="bullet"/>
      <w:lvlText w:val=""/>
      <w:lvlJc w:val="left"/>
      <w:pPr>
        <w:ind w:left="5040" w:hanging="360"/>
      </w:pPr>
      <w:rPr>
        <w:rFonts w:ascii="Symbol" w:hAnsi="Symbol" w:hint="default"/>
      </w:rPr>
    </w:lvl>
    <w:lvl w:ilvl="7" w:tplc="EB92EEC8">
      <w:start w:val="1"/>
      <w:numFmt w:val="bullet"/>
      <w:lvlText w:val="o"/>
      <w:lvlJc w:val="left"/>
      <w:pPr>
        <w:ind w:left="5760" w:hanging="360"/>
      </w:pPr>
      <w:rPr>
        <w:rFonts w:ascii="Courier New" w:hAnsi="Courier New" w:hint="default"/>
      </w:rPr>
    </w:lvl>
    <w:lvl w:ilvl="8" w:tplc="1EF85CC4">
      <w:start w:val="1"/>
      <w:numFmt w:val="bullet"/>
      <w:lvlText w:val=""/>
      <w:lvlJc w:val="left"/>
      <w:pPr>
        <w:ind w:left="6480" w:hanging="360"/>
      </w:pPr>
      <w:rPr>
        <w:rFonts w:ascii="Wingdings" w:hAnsi="Wingdings" w:hint="default"/>
      </w:rPr>
    </w:lvl>
  </w:abstractNum>
  <w:abstractNum w:abstractNumId="39" w15:restartNumberingAfterBreak="0">
    <w:nsid w:val="7214E877"/>
    <w:multiLevelType w:val="hybridMultilevel"/>
    <w:tmpl w:val="375E6CA0"/>
    <w:lvl w:ilvl="0" w:tplc="BB6484CE">
      <w:start w:val="1"/>
      <w:numFmt w:val="bullet"/>
      <w:lvlText w:val="-"/>
      <w:lvlJc w:val="left"/>
      <w:pPr>
        <w:ind w:left="720" w:hanging="360"/>
      </w:pPr>
      <w:rPr>
        <w:rFonts w:ascii="Calibri" w:hAnsi="Calibri" w:hint="default"/>
      </w:rPr>
    </w:lvl>
    <w:lvl w:ilvl="1" w:tplc="3842863E">
      <w:start w:val="1"/>
      <w:numFmt w:val="bullet"/>
      <w:lvlText w:val="o"/>
      <w:lvlJc w:val="left"/>
      <w:pPr>
        <w:ind w:left="1440" w:hanging="360"/>
      </w:pPr>
      <w:rPr>
        <w:rFonts w:ascii="Courier New" w:hAnsi="Courier New" w:hint="default"/>
      </w:rPr>
    </w:lvl>
    <w:lvl w:ilvl="2" w:tplc="92C86DC0">
      <w:start w:val="1"/>
      <w:numFmt w:val="bullet"/>
      <w:lvlText w:val=""/>
      <w:lvlJc w:val="left"/>
      <w:pPr>
        <w:ind w:left="2160" w:hanging="360"/>
      </w:pPr>
      <w:rPr>
        <w:rFonts w:ascii="Wingdings" w:hAnsi="Wingdings" w:hint="default"/>
      </w:rPr>
    </w:lvl>
    <w:lvl w:ilvl="3" w:tplc="0114C276">
      <w:start w:val="1"/>
      <w:numFmt w:val="bullet"/>
      <w:lvlText w:val=""/>
      <w:lvlJc w:val="left"/>
      <w:pPr>
        <w:ind w:left="2880" w:hanging="360"/>
      </w:pPr>
      <w:rPr>
        <w:rFonts w:ascii="Symbol" w:hAnsi="Symbol" w:hint="default"/>
      </w:rPr>
    </w:lvl>
    <w:lvl w:ilvl="4" w:tplc="C40E086A">
      <w:start w:val="1"/>
      <w:numFmt w:val="bullet"/>
      <w:lvlText w:val="o"/>
      <w:lvlJc w:val="left"/>
      <w:pPr>
        <w:ind w:left="3600" w:hanging="360"/>
      </w:pPr>
      <w:rPr>
        <w:rFonts w:ascii="Courier New" w:hAnsi="Courier New" w:hint="default"/>
      </w:rPr>
    </w:lvl>
    <w:lvl w:ilvl="5" w:tplc="3AB24D9A">
      <w:start w:val="1"/>
      <w:numFmt w:val="bullet"/>
      <w:lvlText w:val=""/>
      <w:lvlJc w:val="left"/>
      <w:pPr>
        <w:ind w:left="4320" w:hanging="360"/>
      </w:pPr>
      <w:rPr>
        <w:rFonts w:ascii="Wingdings" w:hAnsi="Wingdings" w:hint="default"/>
      </w:rPr>
    </w:lvl>
    <w:lvl w:ilvl="6" w:tplc="79D69046">
      <w:start w:val="1"/>
      <w:numFmt w:val="bullet"/>
      <w:lvlText w:val=""/>
      <w:lvlJc w:val="left"/>
      <w:pPr>
        <w:ind w:left="5040" w:hanging="360"/>
      </w:pPr>
      <w:rPr>
        <w:rFonts w:ascii="Symbol" w:hAnsi="Symbol" w:hint="default"/>
      </w:rPr>
    </w:lvl>
    <w:lvl w:ilvl="7" w:tplc="4CDC081C">
      <w:start w:val="1"/>
      <w:numFmt w:val="bullet"/>
      <w:lvlText w:val="o"/>
      <w:lvlJc w:val="left"/>
      <w:pPr>
        <w:ind w:left="5760" w:hanging="360"/>
      </w:pPr>
      <w:rPr>
        <w:rFonts w:ascii="Courier New" w:hAnsi="Courier New" w:hint="default"/>
      </w:rPr>
    </w:lvl>
    <w:lvl w:ilvl="8" w:tplc="6EE49EFC">
      <w:start w:val="1"/>
      <w:numFmt w:val="bullet"/>
      <w:lvlText w:val=""/>
      <w:lvlJc w:val="left"/>
      <w:pPr>
        <w:ind w:left="6480" w:hanging="360"/>
      </w:pPr>
      <w:rPr>
        <w:rFonts w:ascii="Wingdings" w:hAnsi="Wingdings" w:hint="default"/>
      </w:rPr>
    </w:lvl>
  </w:abstractNum>
  <w:abstractNum w:abstractNumId="40" w15:restartNumberingAfterBreak="0">
    <w:nsid w:val="7B485036"/>
    <w:multiLevelType w:val="hybridMultilevel"/>
    <w:tmpl w:val="FFFFFFFF"/>
    <w:lvl w:ilvl="0" w:tplc="F81E4AFC">
      <w:start w:val="1"/>
      <w:numFmt w:val="bullet"/>
      <w:lvlText w:val=""/>
      <w:lvlJc w:val="left"/>
      <w:pPr>
        <w:ind w:left="720" w:hanging="360"/>
      </w:pPr>
      <w:rPr>
        <w:rFonts w:ascii="Symbol" w:hAnsi="Symbol" w:hint="default"/>
      </w:rPr>
    </w:lvl>
    <w:lvl w:ilvl="1" w:tplc="24F40F98">
      <w:start w:val="1"/>
      <w:numFmt w:val="bullet"/>
      <w:lvlText w:val="o"/>
      <w:lvlJc w:val="left"/>
      <w:pPr>
        <w:ind w:left="1440" w:hanging="360"/>
      </w:pPr>
      <w:rPr>
        <w:rFonts w:ascii="Courier New" w:hAnsi="Courier New" w:hint="default"/>
      </w:rPr>
    </w:lvl>
    <w:lvl w:ilvl="2" w:tplc="8FC29582">
      <w:start w:val="1"/>
      <w:numFmt w:val="bullet"/>
      <w:lvlText w:val=""/>
      <w:lvlJc w:val="left"/>
      <w:pPr>
        <w:ind w:left="2160" w:hanging="360"/>
      </w:pPr>
      <w:rPr>
        <w:rFonts w:ascii="Wingdings" w:hAnsi="Wingdings" w:hint="default"/>
      </w:rPr>
    </w:lvl>
    <w:lvl w:ilvl="3" w:tplc="1A08FCF8">
      <w:start w:val="1"/>
      <w:numFmt w:val="bullet"/>
      <w:lvlText w:val=""/>
      <w:lvlJc w:val="left"/>
      <w:pPr>
        <w:ind w:left="2880" w:hanging="360"/>
      </w:pPr>
      <w:rPr>
        <w:rFonts w:ascii="Symbol" w:hAnsi="Symbol" w:hint="default"/>
      </w:rPr>
    </w:lvl>
    <w:lvl w:ilvl="4" w:tplc="457ACEEA">
      <w:start w:val="1"/>
      <w:numFmt w:val="bullet"/>
      <w:lvlText w:val="o"/>
      <w:lvlJc w:val="left"/>
      <w:pPr>
        <w:ind w:left="3600" w:hanging="360"/>
      </w:pPr>
      <w:rPr>
        <w:rFonts w:ascii="Courier New" w:hAnsi="Courier New" w:hint="default"/>
      </w:rPr>
    </w:lvl>
    <w:lvl w:ilvl="5" w:tplc="A426D4FA">
      <w:start w:val="1"/>
      <w:numFmt w:val="bullet"/>
      <w:lvlText w:val=""/>
      <w:lvlJc w:val="left"/>
      <w:pPr>
        <w:ind w:left="4320" w:hanging="360"/>
      </w:pPr>
      <w:rPr>
        <w:rFonts w:ascii="Wingdings" w:hAnsi="Wingdings" w:hint="default"/>
      </w:rPr>
    </w:lvl>
    <w:lvl w:ilvl="6" w:tplc="098A2CD2">
      <w:start w:val="1"/>
      <w:numFmt w:val="bullet"/>
      <w:lvlText w:val=""/>
      <w:lvlJc w:val="left"/>
      <w:pPr>
        <w:ind w:left="5040" w:hanging="360"/>
      </w:pPr>
      <w:rPr>
        <w:rFonts w:ascii="Symbol" w:hAnsi="Symbol" w:hint="default"/>
      </w:rPr>
    </w:lvl>
    <w:lvl w:ilvl="7" w:tplc="DF7E8910">
      <w:start w:val="1"/>
      <w:numFmt w:val="bullet"/>
      <w:lvlText w:val="o"/>
      <w:lvlJc w:val="left"/>
      <w:pPr>
        <w:ind w:left="5760" w:hanging="360"/>
      </w:pPr>
      <w:rPr>
        <w:rFonts w:ascii="Courier New" w:hAnsi="Courier New" w:hint="default"/>
      </w:rPr>
    </w:lvl>
    <w:lvl w:ilvl="8" w:tplc="CDC2460A">
      <w:start w:val="1"/>
      <w:numFmt w:val="bullet"/>
      <w:lvlText w:val=""/>
      <w:lvlJc w:val="left"/>
      <w:pPr>
        <w:ind w:left="6480" w:hanging="360"/>
      </w:pPr>
      <w:rPr>
        <w:rFonts w:ascii="Wingdings" w:hAnsi="Wingdings" w:hint="default"/>
      </w:rPr>
    </w:lvl>
  </w:abstractNum>
  <w:num w:numId="1" w16cid:durableId="1059354352">
    <w:abstractNumId w:val="21"/>
  </w:num>
  <w:num w:numId="2" w16cid:durableId="938677191">
    <w:abstractNumId w:val="39"/>
  </w:num>
  <w:num w:numId="3" w16cid:durableId="741758354">
    <w:abstractNumId w:val="12"/>
  </w:num>
  <w:num w:numId="4" w16cid:durableId="1643273355">
    <w:abstractNumId w:val="19"/>
  </w:num>
  <w:num w:numId="5" w16cid:durableId="1521580345">
    <w:abstractNumId w:val="11"/>
  </w:num>
  <w:num w:numId="6" w16cid:durableId="56824315">
    <w:abstractNumId w:val="0"/>
  </w:num>
  <w:num w:numId="7" w16cid:durableId="709039715">
    <w:abstractNumId w:val="18"/>
  </w:num>
  <w:num w:numId="8" w16cid:durableId="352192084">
    <w:abstractNumId w:val="24"/>
  </w:num>
  <w:num w:numId="9" w16cid:durableId="1985691810">
    <w:abstractNumId w:val="26"/>
  </w:num>
  <w:num w:numId="10" w16cid:durableId="101612755">
    <w:abstractNumId w:val="17"/>
  </w:num>
  <w:num w:numId="11" w16cid:durableId="246426114">
    <w:abstractNumId w:val="37"/>
  </w:num>
  <w:num w:numId="12" w16cid:durableId="1310211904">
    <w:abstractNumId w:val="38"/>
  </w:num>
  <w:num w:numId="13" w16cid:durableId="1185050387">
    <w:abstractNumId w:val="14"/>
  </w:num>
  <w:num w:numId="14" w16cid:durableId="1740444023">
    <w:abstractNumId w:val="10"/>
  </w:num>
  <w:num w:numId="15" w16cid:durableId="1050150482">
    <w:abstractNumId w:val="15"/>
  </w:num>
  <w:num w:numId="16" w16cid:durableId="918252633">
    <w:abstractNumId w:val="23"/>
  </w:num>
  <w:num w:numId="17" w16cid:durableId="1580944884">
    <w:abstractNumId w:val="29"/>
  </w:num>
  <w:num w:numId="18" w16cid:durableId="269701259">
    <w:abstractNumId w:val="4"/>
  </w:num>
  <w:num w:numId="19" w16cid:durableId="293369892">
    <w:abstractNumId w:val="30"/>
  </w:num>
  <w:num w:numId="20" w16cid:durableId="614017536">
    <w:abstractNumId w:val="9"/>
  </w:num>
  <w:num w:numId="21" w16cid:durableId="1897013972">
    <w:abstractNumId w:val="31"/>
  </w:num>
  <w:num w:numId="22" w16cid:durableId="477576715">
    <w:abstractNumId w:val="1"/>
  </w:num>
  <w:num w:numId="23" w16cid:durableId="1586450379">
    <w:abstractNumId w:val="36"/>
  </w:num>
  <w:num w:numId="24" w16cid:durableId="1383600727">
    <w:abstractNumId w:val="16"/>
  </w:num>
  <w:num w:numId="25" w16cid:durableId="1128209513">
    <w:abstractNumId w:val="7"/>
  </w:num>
  <w:num w:numId="26" w16cid:durableId="931550196">
    <w:abstractNumId w:val="8"/>
  </w:num>
  <w:num w:numId="27" w16cid:durableId="697387412">
    <w:abstractNumId w:val="25"/>
  </w:num>
  <w:num w:numId="28" w16cid:durableId="242884891">
    <w:abstractNumId w:val="40"/>
  </w:num>
  <w:num w:numId="29" w16cid:durableId="523448800">
    <w:abstractNumId w:val="13"/>
  </w:num>
  <w:num w:numId="30" w16cid:durableId="664013553">
    <w:abstractNumId w:val="34"/>
  </w:num>
  <w:num w:numId="31" w16cid:durableId="628828213">
    <w:abstractNumId w:val="27"/>
  </w:num>
  <w:num w:numId="32" w16cid:durableId="90051802">
    <w:abstractNumId w:val="35"/>
  </w:num>
  <w:num w:numId="33" w16cid:durableId="90709377">
    <w:abstractNumId w:val="22"/>
  </w:num>
  <w:num w:numId="34" w16cid:durableId="1666784296">
    <w:abstractNumId w:val="33"/>
  </w:num>
  <w:num w:numId="35" w16cid:durableId="1860002253">
    <w:abstractNumId w:val="20"/>
  </w:num>
  <w:num w:numId="36" w16cid:durableId="710496056">
    <w:abstractNumId w:val="28"/>
  </w:num>
  <w:num w:numId="37" w16cid:durableId="1494449701">
    <w:abstractNumId w:val="3"/>
  </w:num>
  <w:num w:numId="38" w16cid:durableId="350881046">
    <w:abstractNumId w:val="32"/>
  </w:num>
  <w:num w:numId="39" w16cid:durableId="191693540">
    <w:abstractNumId w:val="5"/>
  </w:num>
  <w:num w:numId="40" w16cid:durableId="444232330">
    <w:abstractNumId w:val="6"/>
  </w:num>
  <w:num w:numId="41" w16cid:durableId="1902206567">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0C985"/>
    <w:rsid w:val="0000448A"/>
    <w:rsid w:val="0000593F"/>
    <w:rsid w:val="00015569"/>
    <w:rsid w:val="0001685B"/>
    <w:rsid w:val="0002284A"/>
    <w:rsid w:val="0004066E"/>
    <w:rsid w:val="0004135D"/>
    <w:rsid w:val="00042DC0"/>
    <w:rsid w:val="000506F4"/>
    <w:rsid w:val="00051F39"/>
    <w:rsid w:val="000592DF"/>
    <w:rsid w:val="0007027F"/>
    <w:rsid w:val="000740E8"/>
    <w:rsid w:val="0008326E"/>
    <w:rsid w:val="00083BE6"/>
    <w:rsid w:val="0008404E"/>
    <w:rsid w:val="00085A62"/>
    <w:rsid w:val="00091E81"/>
    <w:rsid w:val="00096AF8"/>
    <w:rsid w:val="000A1CE9"/>
    <w:rsid w:val="000A23D2"/>
    <w:rsid w:val="000C55D0"/>
    <w:rsid w:val="000C5B04"/>
    <w:rsid w:val="000C77D5"/>
    <w:rsid w:val="000D0A16"/>
    <w:rsid w:val="000D3B0B"/>
    <w:rsid w:val="000E1D74"/>
    <w:rsid w:val="000E6D52"/>
    <w:rsid w:val="000F70DA"/>
    <w:rsid w:val="001008D4"/>
    <w:rsid w:val="0010160A"/>
    <w:rsid w:val="00105175"/>
    <w:rsid w:val="001066FE"/>
    <w:rsid w:val="0011443C"/>
    <w:rsid w:val="00115CA9"/>
    <w:rsid w:val="0011FDBC"/>
    <w:rsid w:val="00123739"/>
    <w:rsid w:val="00126647"/>
    <w:rsid w:val="00133F39"/>
    <w:rsid w:val="00145283"/>
    <w:rsid w:val="00150694"/>
    <w:rsid w:val="001520B4"/>
    <w:rsid w:val="001671AB"/>
    <w:rsid w:val="0017024B"/>
    <w:rsid w:val="00170DF8"/>
    <w:rsid w:val="00175DA0"/>
    <w:rsid w:val="00186098"/>
    <w:rsid w:val="00192C81"/>
    <w:rsid w:val="00194141"/>
    <w:rsid w:val="001A1D75"/>
    <w:rsid w:val="001A42D2"/>
    <w:rsid w:val="001B0184"/>
    <w:rsid w:val="001B730D"/>
    <w:rsid w:val="001B75BF"/>
    <w:rsid w:val="001C2B2A"/>
    <w:rsid w:val="001C3E35"/>
    <w:rsid w:val="001D5961"/>
    <w:rsid w:val="001F017A"/>
    <w:rsid w:val="001F23D8"/>
    <w:rsid w:val="001F4558"/>
    <w:rsid w:val="002038CA"/>
    <w:rsid w:val="00204A89"/>
    <w:rsid w:val="002069CC"/>
    <w:rsid w:val="002076B7"/>
    <w:rsid w:val="00213483"/>
    <w:rsid w:val="00213D74"/>
    <w:rsid w:val="0021740B"/>
    <w:rsid w:val="00223AF3"/>
    <w:rsid w:val="0022612D"/>
    <w:rsid w:val="00227357"/>
    <w:rsid w:val="002436F2"/>
    <w:rsid w:val="002445A2"/>
    <w:rsid w:val="002458B9"/>
    <w:rsid w:val="00255E31"/>
    <w:rsid w:val="00264E26"/>
    <w:rsid w:val="00266C5D"/>
    <w:rsid w:val="00270E63"/>
    <w:rsid w:val="002A1B88"/>
    <w:rsid w:val="002F462B"/>
    <w:rsid w:val="002F5F9E"/>
    <w:rsid w:val="003002E1"/>
    <w:rsid w:val="00301835"/>
    <w:rsid w:val="003028EA"/>
    <w:rsid w:val="00312119"/>
    <w:rsid w:val="00314929"/>
    <w:rsid w:val="00316686"/>
    <w:rsid w:val="00326FAE"/>
    <w:rsid w:val="00337302"/>
    <w:rsid w:val="00341329"/>
    <w:rsid w:val="003468BA"/>
    <w:rsid w:val="003508C2"/>
    <w:rsid w:val="00352072"/>
    <w:rsid w:val="00364082"/>
    <w:rsid w:val="00367C59"/>
    <w:rsid w:val="0036F1CB"/>
    <w:rsid w:val="00371D5D"/>
    <w:rsid w:val="00377E40"/>
    <w:rsid w:val="00383873"/>
    <w:rsid w:val="00384AE2"/>
    <w:rsid w:val="00392687"/>
    <w:rsid w:val="00392A42"/>
    <w:rsid w:val="003A079D"/>
    <w:rsid w:val="003A0EF6"/>
    <w:rsid w:val="003A10AA"/>
    <w:rsid w:val="003B1699"/>
    <w:rsid w:val="003C461D"/>
    <w:rsid w:val="003D12B8"/>
    <w:rsid w:val="003D14AA"/>
    <w:rsid w:val="003D2163"/>
    <w:rsid w:val="003F2409"/>
    <w:rsid w:val="004037A6"/>
    <w:rsid w:val="00404BF5"/>
    <w:rsid w:val="00406162"/>
    <w:rsid w:val="00406E64"/>
    <w:rsid w:val="00427AAD"/>
    <w:rsid w:val="00427B63"/>
    <w:rsid w:val="00431F1F"/>
    <w:rsid w:val="0044660E"/>
    <w:rsid w:val="004469A4"/>
    <w:rsid w:val="00446B17"/>
    <w:rsid w:val="00452914"/>
    <w:rsid w:val="004540CC"/>
    <w:rsid w:val="00455704"/>
    <w:rsid w:val="00462505"/>
    <w:rsid w:val="004837FE"/>
    <w:rsid w:val="00484ECD"/>
    <w:rsid w:val="00485271"/>
    <w:rsid w:val="00485AA0"/>
    <w:rsid w:val="004865CA"/>
    <w:rsid w:val="0049106D"/>
    <w:rsid w:val="004A614F"/>
    <w:rsid w:val="004B008F"/>
    <w:rsid w:val="004B1196"/>
    <w:rsid w:val="004B2C62"/>
    <w:rsid w:val="004C3BA7"/>
    <w:rsid w:val="004D1AEF"/>
    <w:rsid w:val="004D4816"/>
    <w:rsid w:val="004D683E"/>
    <w:rsid w:val="004E2D79"/>
    <w:rsid w:val="004E2E1B"/>
    <w:rsid w:val="00502780"/>
    <w:rsid w:val="0050717B"/>
    <w:rsid w:val="00515811"/>
    <w:rsid w:val="00522636"/>
    <w:rsid w:val="00534FA5"/>
    <w:rsid w:val="00543B52"/>
    <w:rsid w:val="0056235E"/>
    <w:rsid w:val="00564A5F"/>
    <w:rsid w:val="00565F8F"/>
    <w:rsid w:val="00567B48"/>
    <w:rsid w:val="005717D0"/>
    <w:rsid w:val="00583388"/>
    <w:rsid w:val="00585E51"/>
    <w:rsid w:val="00587E26"/>
    <w:rsid w:val="0059512D"/>
    <w:rsid w:val="005955E6"/>
    <w:rsid w:val="005A01CD"/>
    <w:rsid w:val="005A187D"/>
    <w:rsid w:val="005A28BE"/>
    <w:rsid w:val="005A7A3C"/>
    <w:rsid w:val="005B1A71"/>
    <w:rsid w:val="005B7ACA"/>
    <w:rsid w:val="005C0785"/>
    <w:rsid w:val="005D1181"/>
    <w:rsid w:val="005D2EA8"/>
    <w:rsid w:val="005D599C"/>
    <w:rsid w:val="005DDA6B"/>
    <w:rsid w:val="005E0F20"/>
    <w:rsid w:val="005E2EB0"/>
    <w:rsid w:val="005E6084"/>
    <w:rsid w:val="005F1414"/>
    <w:rsid w:val="005F2B11"/>
    <w:rsid w:val="005F39B5"/>
    <w:rsid w:val="006129C7"/>
    <w:rsid w:val="006178A1"/>
    <w:rsid w:val="00622C7D"/>
    <w:rsid w:val="00636D91"/>
    <w:rsid w:val="00643EE2"/>
    <w:rsid w:val="00644135"/>
    <w:rsid w:val="00648DAC"/>
    <w:rsid w:val="00656E01"/>
    <w:rsid w:val="00686A98"/>
    <w:rsid w:val="00691A77"/>
    <w:rsid w:val="006949AC"/>
    <w:rsid w:val="006A29CE"/>
    <w:rsid w:val="006B4BF6"/>
    <w:rsid w:val="006B61DA"/>
    <w:rsid w:val="006C1223"/>
    <w:rsid w:val="006C65DD"/>
    <w:rsid w:val="006D5E18"/>
    <w:rsid w:val="006D75E1"/>
    <w:rsid w:val="006E2D17"/>
    <w:rsid w:val="006E5B79"/>
    <w:rsid w:val="006F0162"/>
    <w:rsid w:val="006F2AAD"/>
    <w:rsid w:val="006F61AD"/>
    <w:rsid w:val="00701170"/>
    <w:rsid w:val="007085FB"/>
    <w:rsid w:val="00714800"/>
    <w:rsid w:val="007257C5"/>
    <w:rsid w:val="00731FAA"/>
    <w:rsid w:val="00733176"/>
    <w:rsid w:val="00734A37"/>
    <w:rsid w:val="00734FC1"/>
    <w:rsid w:val="0074416D"/>
    <w:rsid w:val="00754604"/>
    <w:rsid w:val="00761588"/>
    <w:rsid w:val="00761D1C"/>
    <w:rsid w:val="007645CB"/>
    <w:rsid w:val="007646DF"/>
    <w:rsid w:val="0077546A"/>
    <w:rsid w:val="00777BCF"/>
    <w:rsid w:val="0078034E"/>
    <w:rsid w:val="00780F95"/>
    <w:rsid w:val="007B4FCD"/>
    <w:rsid w:val="007B52C7"/>
    <w:rsid w:val="007B7FEE"/>
    <w:rsid w:val="007C5FA4"/>
    <w:rsid w:val="007C6AC6"/>
    <w:rsid w:val="007C72D3"/>
    <w:rsid w:val="007D3CD5"/>
    <w:rsid w:val="007D4103"/>
    <w:rsid w:val="007D7DA8"/>
    <w:rsid w:val="007E3858"/>
    <w:rsid w:val="007F13FB"/>
    <w:rsid w:val="0080250E"/>
    <w:rsid w:val="0080280A"/>
    <w:rsid w:val="00812E79"/>
    <w:rsid w:val="0081786F"/>
    <w:rsid w:val="00821C06"/>
    <w:rsid w:val="00821E25"/>
    <w:rsid w:val="00822654"/>
    <w:rsid w:val="00831951"/>
    <w:rsid w:val="00837969"/>
    <w:rsid w:val="00855873"/>
    <w:rsid w:val="00856E54"/>
    <w:rsid w:val="00857697"/>
    <w:rsid w:val="00867E83"/>
    <w:rsid w:val="008726E3"/>
    <w:rsid w:val="008738B5"/>
    <w:rsid w:val="00890D0A"/>
    <w:rsid w:val="00893017"/>
    <w:rsid w:val="00894553"/>
    <w:rsid w:val="008A6851"/>
    <w:rsid w:val="008A6D4A"/>
    <w:rsid w:val="008B7CA4"/>
    <w:rsid w:val="008E181A"/>
    <w:rsid w:val="008E7585"/>
    <w:rsid w:val="008F4182"/>
    <w:rsid w:val="0090355B"/>
    <w:rsid w:val="00904365"/>
    <w:rsid w:val="00907B79"/>
    <w:rsid w:val="00914335"/>
    <w:rsid w:val="00923EAE"/>
    <w:rsid w:val="0093500A"/>
    <w:rsid w:val="009371BD"/>
    <w:rsid w:val="00956E9D"/>
    <w:rsid w:val="00957555"/>
    <w:rsid w:val="00961BF8"/>
    <w:rsid w:val="009804F6"/>
    <w:rsid w:val="009876AF"/>
    <w:rsid w:val="009A3D7E"/>
    <w:rsid w:val="009A5B7F"/>
    <w:rsid w:val="009B3A54"/>
    <w:rsid w:val="009B417E"/>
    <w:rsid w:val="009C7E41"/>
    <w:rsid w:val="009E4F55"/>
    <w:rsid w:val="009F6CFC"/>
    <w:rsid w:val="009F73EB"/>
    <w:rsid w:val="009F79FD"/>
    <w:rsid w:val="00A079DE"/>
    <w:rsid w:val="00A07E3E"/>
    <w:rsid w:val="00A1033B"/>
    <w:rsid w:val="00A249CC"/>
    <w:rsid w:val="00A326A4"/>
    <w:rsid w:val="00A37834"/>
    <w:rsid w:val="00A457F8"/>
    <w:rsid w:val="00A47D42"/>
    <w:rsid w:val="00A50479"/>
    <w:rsid w:val="00A53AEB"/>
    <w:rsid w:val="00A5464E"/>
    <w:rsid w:val="00A55986"/>
    <w:rsid w:val="00A574D0"/>
    <w:rsid w:val="00A638DB"/>
    <w:rsid w:val="00A72996"/>
    <w:rsid w:val="00A737AD"/>
    <w:rsid w:val="00A747AE"/>
    <w:rsid w:val="00A835D4"/>
    <w:rsid w:val="00A839EF"/>
    <w:rsid w:val="00A85CB1"/>
    <w:rsid w:val="00A911E1"/>
    <w:rsid w:val="00A927E1"/>
    <w:rsid w:val="00AA1A4F"/>
    <w:rsid w:val="00AA3B6A"/>
    <w:rsid w:val="00AA7F62"/>
    <w:rsid w:val="00AB0C63"/>
    <w:rsid w:val="00AB73F4"/>
    <w:rsid w:val="00AD0C89"/>
    <w:rsid w:val="00AE4E15"/>
    <w:rsid w:val="00B07EDB"/>
    <w:rsid w:val="00B1495B"/>
    <w:rsid w:val="00B23088"/>
    <w:rsid w:val="00B25A30"/>
    <w:rsid w:val="00B3132D"/>
    <w:rsid w:val="00B362B5"/>
    <w:rsid w:val="00B376F1"/>
    <w:rsid w:val="00B57B2B"/>
    <w:rsid w:val="00B960A9"/>
    <w:rsid w:val="00B9742F"/>
    <w:rsid w:val="00BA634D"/>
    <w:rsid w:val="00BB70B3"/>
    <w:rsid w:val="00BC6D56"/>
    <w:rsid w:val="00BF0AA8"/>
    <w:rsid w:val="00BF63EC"/>
    <w:rsid w:val="00C03B3A"/>
    <w:rsid w:val="00C1043C"/>
    <w:rsid w:val="00C11266"/>
    <w:rsid w:val="00C12A4F"/>
    <w:rsid w:val="00C1371E"/>
    <w:rsid w:val="00C202B6"/>
    <w:rsid w:val="00C20656"/>
    <w:rsid w:val="00C2271D"/>
    <w:rsid w:val="00C36666"/>
    <w:rsid w:val="00C4064C"/>
    <w:rsid w:val="00C41C95"/>
    <w:rsid w:val="00C42D9A"/>
    <w:rsid w:val="00C467EF"/>
    <w:rsid w:val="00C5095E"/>
    <w:rsid w:val="00C5188A"/>
    <w:rsid w:val="00C51A4F"/>
    <w:rsid w:val="00C60318"/>
    <w:rsid w:val="00C64A4C"/>
    <w:rsid w:val="00C65396"/>
    <w:rsid w:val="00C7A5F1"/>
    <w:rsid w:val="00C814BD"/>
    <w:rsid w:val="00C83D1A"/>
    <w:rsid w:val="00C9191A"/>
    <w:rsid w:val="00C92DB6"/>
    <w:rsid w:val="00C93CED"/>
    <w:rsid w:val="00CA146D"/>
    <w:rsid w:val="00CA798E"/>
    <w:rsid w:val="00CB3F59"/>
    <w:rsid w:val="00CC2162"/>
    <w:rsid w:val="00CD0FF5"/>
    <w:rsid w:val="00CD6CE2"/>
    <w:rsid w:val="00CD6E25"/>
    <w:rsid w:val="00CE45A1"/>
    <w:rsid w:val="00CF3593"/>
    <w:rsid w:val="00CF61B3"/>
    <w:rsid w:val="00D00D10"/>
    <w:rsid w:val="00D04621"/>
    <w:rsid w:val="00D0486B"/>
    <w:rsid w:val="00D25EF5"/>
    <w:rsid w:val="00D314EA"/>
    <w:rsid w:val="00D36F83"/>
    <w:rsid w:val="00D373E4"/>
    <w:rsid w:val="00D40DA6"/>
    <w:rsid w:val="00D563FA"/>
    <w:rsid w:val="00D630C3"/>
    <w:rsid w:val="00D759F8"/>
    <w:rsid w:val="00D76CF3"/>
    <w:rsid w:val="00D80825"/>
    <w:rsid w:val="00D87770"/>
    <w:rsid w:val="00D947A0"/>
    <w:rsid w:val="00DA345E"/>
    <w:rsid w:val="00DC0431"/>
    <w:rsid w:val="00DC09BA"/>
    <w:rsid w:val="00DC0DEF"/>
    <w:rsid w:val="00DC7717"/>
    <w:rsid w:val="00DD26B6"/>
    <w:rsid w:val="00DE2568"/>
    <w:rsid w:val="00DE2CF0"/>
    <w:rsid w:val="00DE5ADA"/>
    <w:rsid w:val="00DF5B93"/>
    <w:rsid w:val="00E00D3C"/>
    <w:rsid w:val="00E17E10"/>
    <w:rsid w:val="00E42687"/>
    <w:rsid w:val="00E44646"/>
    <w:rsid w:val="00E45252"/>
    <w:rsid w:val="00E47B80"/>
    <w:rsid w:val="00E51FC3"/>
    <w:rsid w:val="00E5317E"/>
    <w:rsid w:val="00E53C6C"/>
    <w:rsid w:val="00E72CCC"/>
    <w:rsid w:val="00E75E72"/>
    <w:rsid w:val="00E771C2"/>
    <w:rsid w:val="00E811FA"/>
    <w:rsid w:val="00E9388C"/>
    <w:rsid w:val="00E96B42"/>
    <w:rsid w:val="00EB1784"/>
    <w:rsid w:val="00EB6552"/>
    <w:rsid w:val="00EC11D9"/>
    <w:rsid w:val="00EC56FC"/>
    <w:rsid w:val="00EE305C"/>
    <w:rsid w:val="00EE5BB6"/>
    <w:rsid w:val="00F0696D"/>
    <w:rsid w:val="00F149A2"/>
    <w:rsid w:val="00F225DD"/>
    <w:rsid w:val="00F32F4D"/>
    <w:rsid w:val="00F4126F"/>
    <w:rsid w:val="00F43CFE"/>
    <w:rsid w:val="00F444D7"/>
    <w:rsid w:val="00F52291"/>
    <w:rsid w:val="00F565F9"/>
    <w:rsid w:val="00F60E65"/>
    <w:rsid w:val="00F64523"/>
    <w:rsid w:val="00F6478A"/>
    <w:rsid w:val="00F661B1"/>
    <w:rsid w:val="00F6B494"/>
    <w:rsid w:val="00F97323"/>
    <w:rsid w:val="00FA772A"/>
    <w:rsid w:val="00FA7B86"/>
    <w:rsid w:val="00FB1FFB"/>
    <w:rsid w:val="00FB2C36"/>
    <w:rsid w:val="00FC2D71"/>
    <w:rsid w:val="00FC4DAC"/>
    <w:rsid w:val="00FD52E6"/>
    <w:rsid w:val="00FF63DF"/>
    <w:rsid w:val="00FF75E1"/>
    <w:rsid w:val="0112B504"/>
    <w:rsid w:val="011E8706"/>
    <w:rsid w:val="011F2A22"/>
    <w:rsid w:val="0135854E"/>
    <w:rsid w:val="013E5203"/>
    <w:rsid w:val="014247E8"/>
    <w:rsid w:val="01450F07"/>
    <w:rsid w:val="014C8252"/>
    <w:rsid w:val="014FFBD3"/>
    <w:rsid w:val="015F159C"/>
    <w:rsid w:val="0169032A"/>
    <w:rsid w:val="0170FEC6"/>
    <w:rsid w:val="01804863"/>
    <w:rsid w:val="01804E69"/>
    <w:rsid w:val="01821832"/>
    <w:rsid w:val="01829F1B"/>
    <w:rsid w:val="01845DCD"/>
    <w:rsid w:val="01927113"/>
    <w:rsid w:val="01973726"/>
    <w:rsid w:val="019FD4A5"/>
    <w:rsid w:val="01A40C8B"/>
    <w:rsid w:val="01A8B75D"/>
    <w:rsid w:val="01B19826"/>
    <w:rsid w:val="01BF4E77"/>
    <w:rsid w:val="01C1AF44"/>
    <w:rsid w:val="01C95EA7"/>
    <w:rsid w:val="01CB1044"/>
    <w:rsid w:val="01D3E4EB"/>
    <w:rsid w:val="01D596D3"/>
    <w:rsid w:val="01E3199F"/>
    <w:rsid w:val="01E9F13B"/>
    <w:rsid w:val="01F00316"/>
    <w:rsid w:val="01F9551D"/>
    <w:rsid w:val="01FACAFC"/>
    <w:rsid w:val="01FB203E"/>
    <w:rsid w:val="02017067"/>
    <w:rsid w:val="02283404"/>
    <w:rsid w:val="022AE9D3"/>
    <w:rsid w:val="025563F3"/>
    <w:rsid w:val="02595F16"/>
    <w:rsid w:val="02642122"/>
    <w:rsid w:val="02666652"/>
    <w:rsid w:val="02A39F22"/>
    <w:rsid w:val="02BAFA83"/>
    <w:rsid w:val="02BFC3E9"/>
    <w:rsid w:val="02CE37C0"/>
    <w:rsid w:val="02DE1849"/>
    <w:rsid w:val="02F1E493"/>
    <w:rsid w:val="02F1E8BD"/>
    <w:rsid w:val="02FFC366"/>
    <w:rsid w:val="03070161"/>
    <w:rsid w:val="0308FB3B"/>
    <w:rsid w:val="031F3913"/>
    <w:rsid w:val="032C4524"/>
    <w:rsid w:val="0334670C"/>
    <w:rsid w:val="03387536"/>
    <w:rsid w:val="03493A70"/>
    <w:rsid w:val="034CA42A"/>
    <w:rsid w:val="03509135"/>
    <w:rsid w:val="0358C5AC"/>
    <w:rsid w:val="035FA9E5"/>
    <w:rsid w:val="036D0384"/>
    <w:rsid w:val="036EDE3F"/>
    <w:rsid w:val="0375E09E"/>
    <w:rsid w:val="03779609"/>
    <w:rsid w:val="037DE36F"/>
    <w:rsid w:val="03827E08"/>
    <w:rsid w:val="03832485"/>
    <w:rsid w:val="038DDD22"/>
    <w:rsid w:val="038F748F"/>
    <w:rsid w:val="03904A2B"/>
    <w:rsid w:val="03957B2D"/>
    <w:rsid w:val="03A10A54"/>
    <w:rsid w:val="03A874B3"/>
    <w:rsid w:val="03C04E23"/>
    <w:rsid w:val="03C3575C"/>
    <w:rsid w:val="03C4595C"/>
    <w:rsid w:val="03C5B30B"/>
    <w:rsid w:val="03C6BA34"/>
    <w:rsid w:val="03D270B5"/>
    <w:rsid w:val="03D7EEF9"/>
    <w:rsid w:val="03DE559F"/>
    <w:rsid w:val="03F77DFC"/>
    <w:rsid w:val="03FAE657"/>
    <w:rsid w:val="03FBF9C6"/>
    <w:rsid w:val="03FEDDED"/>
    <w:rsid w:val="040A3773"/>
    <w:rsid w:val="0418064A"/>
    <w:rsid w:val="04219E56"/>
    <w:rsid w:val="0426DEAB"/>
    <w:rsid w:val="042BAEAC"/>
    <w:rsid w:val="0431A7ED"/>
    <w:rsid w:val="0435BC90"/>
    <w:rsid w:val="04394049"/>
    <w:rsid w:val="044D7A26"/>
    <w:rsid w:val="0452856B"/>
    <w:rsid w:val="04566002"/>
    <w:rsid w:val="045718AA"/>
    <w:rsid w:val="045858DF"/>
    <w:rsid w:val="0463471F"/>
    <w:rsid w:val="04684EB7"/>
    <w:rsid w:val="046ED179"/>
    <w:rsid w:val="046F3F32"/>
    <w:rsid w:val="047016E5"/>
    <w:rsid w:val="047265C8"/>
    <w:rsid w:val="04739F11"/>
    <w:rsid w:val="0475F2C5"/>
    <w:rsid w:val="0479AFF0"/>
    <w:rsid w:val="0479E8AA"/>
    <w:rsid w:val="047CA899"/>
    <w:rsid w:val="047D400D"/>
    <w:rsid w:val="047F84A6"/>
    <w:rsid w:val="04887C6D"/>
    <w:rsid w:val="048C64B9"/>
    <w:rsid w:val="0496FC76"/>
    <w:rsid w:val="04A4CB9C"/>
    <w:rsid w:val="04AAADC7"/>
    <w:rsid w:val="04ACBF34"/>
    <w:rsid w:val="04AE4B24"/>
    <w:rsid w:val="04AEFFDC"/>
    <w:rsid w:val="04BDE406"/>
    <w:rsid w:val="04C87E73"/>
    <w:rsid w:val="04CF8132"/>
    <w:rsid w:val="04D3173C"/>
    <w:rsid w:val="04D554F3"/>
    <w:rsid w:val="04E42B0C"/>
    <w:rsid w:val="04E88B48"/>
    <w:rsid w:val="04F7CF1A"/>
    <w:rsid w:val="0504CA2D"/>
    <w:rsid w:val="050BB273"/>
    <w:rsid w:val="0510CAAD"/>
    <w:rsid w:val="051207A6"/>
    <w:rsid w:val="0530DC5D"/>
    <w:rsid w:val="0532C100"/>
    <w:rsid w:val="053AFBC7"/>
    <w:rsid w:val="054116B8"/>
    <w:rsid w:val="055A2670"/>
    <w:rsid w:val="055FC46A"/>
    <w:rsid w:val="05777E9C"/>
    <w:rsid w:val="0579FEC2"/>
    <w:rsid w:val="057E147D"/>
    <w:rsid w:val="0589C1F5"/>
    <w:rsid w:val="058B3940"/>
    <w:rsid w:val="05930982"/>
    <w:rsid w:val="059AAE4E"/>
    <w:rsid w:val="059D9704"/>
    <w:rsid w:val="059DE21E"/>
    <w:rsid w:val="05A8F889"/>
    <w:rsid w:val="05A93FAD"/>
    <w:rsid w:val="05B29C2D"/>
    <w:rsid w:val="05B3BF2B"/>
    <w:rsid w:val="05B3D6AB"/>
    <w:rsid w:val="05B91300"/>
    <w:rsid w:val="05BDAFCD"/>
    <w:rsid w:val="05E0C800"/>
    <w:rsid w:val="05EC6DC5"/>
    <w:rsid w:val="05F3FE8A"/>
    <w:rsid w:val="06099837"/>
    <w:rsid w:val="061245AC"/>
    <w:rsid w:val="0620B024"/>
    <w:rsid w:val="06219A85"/>
    <w:rsid w:val="0629897F"/>
    <w:rsid w:val="064919FF"/>
    <w:rsid w:val="0657FC5D"/>
    <w:rsid w:val="0665004D"/>
    <w:rsid w:val="066AA849"/>
    <w:rsid w:val="0670EE3C"/>
    <w:rsid w:val="06734747"/>
    <w:rsid w:val="06774D70"/>
    <w:rsid w:val="0677DE41"/>
    <w:rsid w:val="067C6AB9"/>
    <w:rsid w:val="0686F3F2"/>
    <w:rsid w:val="068A6DEE"/>
    <w:rsid w:val="069E45A0"/>
    <w:rsid w:val="06AF36CB"/>
    <w:rsid w:val="06B99031"/>
    <w:rsid w:val="06D1FD82"/>
    <w:rsid w:val="06DCB02D"/>
    <w:rsid w:val="06DD0B66"/>
    <w:rsid w:val="06E93479"/>
    <w:rsid w:val="06EAD6D1"/>
    <w:rsid w:val="06F1EF6D"/>
    <w:rsid w:val="06F46ADD"/>
    <w:rsid w:val="06FBFA1E"/>
    <w:rsid w:val="070011D8"/>
    <w:rsid w:val="07040CD8"/>
    <w:rsid w:val="070646A7"/>
    <w:rsid w:val="0707BE3B"/>
    <w:rsid w:val="070AFC12"/>
    <w:rsid w:val="072F1EBE"/>
    <w:rsid w:val="0730D82B"/>
    <w:rsid w:val="073D062D"/>
    <w:rsid w:val="0745100E"/>
    <w:rsid w:val="0746E6D9"/>
    <w:rsid w:val="0751AF42"/>
    <w:rsid w:val="07593F18"/>
    <w:rsid w:val="076DCC9A"/>
    <w:rsid w:val="077D9576"/>
    <w:rsid w:val="07851D6A"/>
    <w:rsid w:val="07A03A89"/>
    <w:rsid w:val="07A46854"/>
    <w:rsid w:val="07A59A5A"/>
    <w:rsid w:val="07B049DC"/>
    <w:rsid w:val="07BA70FC"/>
    <w:rsid w:val="07C875B6"/>
    <w:rsid w:val="07D26758"/>
    <w:rsid w:val="07FA0DDE"/>
    <w:rsid w:val="080253E1"/>
    <w:rsid w:val="080AC276"/>
    <w:rsid w:val="0818924A"/>
    <w:rsid w:val="0831A3F3"/>
    <w:rsid w:val="0831A8C3"/>
    <w:rsid w:val="08332566"/>
    <w:rsid w:val="0833379E"/>
    <w:rsid w:val="08432BD3"/>
    <w:rsid w:val="0849A868"/>
    <w:rsid w:val="084C25B9"/>
    <w:rsid w:val="085A98B0"/>
    <w:rsid w:val="08616160"/>
    <w:rsid w:val="086B339B"/>
    <w:rsid w:val="086B45E1"/>
    <w:rsid w:val="08716591"/>
    <w:rsid w:val="088025C7"/>
    <w:rsid w:val="0881FC24"/>
    <w:rsid w:val="0884A120"/>
    <w:rsid w:val="0888FAD5"/>
    <w:rsid w:val="0892CFB1"/>
    <w:rsid w:val="089428C5"/>
    <w:rsid w:val="08B80D11"/>
    <w:rsid w:val="08C8632D"/>
    <w:rsid w:val="08DD37C7"/>
    <w:rsid w:val="08E1A3B7"/>
    <w:rsid w:val="08E5AC88"/>
    <w:rsid w:val="08E88703"/>
    <w:rsid w:val="08F0B3C2"/>
    <w:rsid w:val="08F23144"/>
    <w:rsid w:val="08FF1FCF"/>
    <w:rsid w:val="090317E2"/>
    <w:rsid w:val="090517C9"/>
    <w:rsid w:val="09081BA3"/>
    <w:rsid w:val="0917541A"/>
    <w:rsid w:val="091ECE73"/>
    <w:rsid w:val="0925D774"/>
    <w:rsid w:val="0928F0CD"/>
    <w:rsid w:val="092C9B3A"/>
    <w:rsid w:val="092EE24C"/>
    <w:rsid w:val="092EEA1C"/>
    <w:rsid w:val="093EB9BF"/>
    <w:rsid w:val="093FEF27"/>
    <w:rsid w:val="09420E27"/>
    <w:rsid w:val="094D6A4C"/>
    <w:rsid w:val="0951453C"/>
    <w:rsid w:val="0957A218"/>
    <w:rsid w:val="0959EDAB"/>
    <w:rsid w:val="095B16F8"/>
    <w:rsid w:val="095ECA39"/>
    <w:rsid w:val="09793465"/>
    <w:rsid w:val="098270FF"/>
    <w:rsid w:val="09874668"/>
    <w:rsid w:val="099B3A4E"/>
    <w:rsid w:val="09A0D45C"/>
    <w:rsid w:val="09A217F9"/>
    <w:rsid w:val="09AA5223"/>
    <w:rsid w:val="09AE8E98"/>
    <w:rsid w:val="09B462AB"/>
    <w:rsid w:val="09C77DBD"/>
    <w:rsid w:val="09CD10A0"/>
    <w:rsid w:val="09D3A3D9"/>
    <w:rsid w:val="09E0A61A"/>
    <w:rsid w:val="09E13CF0"/>
    <w:rsid w:val="09E7066B"/>
    <w:rsid w:val="09EB9454"/>
    <w:rsid w:val="09F6DE0C"/>
    <w:rsid w:val="09FBEC5E"/>
    <w:rsid w:val="09FFA3A4"/>
    <w:rsid w:val="0A027295"/>
    <w:rsid w:val="0A032166"/>
    <w:rsid w:val="0A05F3BA"/>
    <w:rsid w:val="0A06EE65"/>
    <w:rsid w:val="0A071642"/>
    <w:rsid w:val="0A13B493"/>
    <w:rsid w:val="0A1E1A91"/>
    <w:rsid w:val="0A2A4147"/>
    <w:rsid w:val="0A2BC494"/>
    <w:rsid w:val="0A352DD3"/>
    <w:rsid w:val="0A376D72"/>
    <w:rsid w:val="0A3D1575"/>
    <w:rsid w:val="0A4110F3"/>
    <w:rsid w:val="0A4711B3"/>
    <w:rsid w:val="0A492167"/>
    <w:rsid w:val="0A59B548"/>
    <w:rsid w:val="0A5C82F2"/>
    <w:rsid w:val="0A615B9C"/>
    <w:rsid w:val="0A681ECA"/>
    <w:rsid w:val="0A73FF37"/>
    <w:rsid w:val="0A74DA84"/>
    <w:rsid w:val="0A8747CE"/>
    <w:rsid w:val="0A8B1608"/>
    <w:rsid w:val="0A8B4516"/>
    <w:rsid w:val="0A8B8D9E"/>
    <w:rsid w:val="0A8FF8F0"/>
    <w:rsid w:val="0A970FEA"/>
    <w:rsid w:val="0A97DB53"/>
    <w:rsid w:val="0A9A7D81"/>
    <w:rsid w:val="0A9D0D37"/>
    <w:rsid w:val="0A9FDCF7"/>
    <w:rsid w:val="0AAFBF5E"/>
    <w:rsid w:val="0AB8A9EE"/>
    <w:rsid w:val="0AC551D8"/>
    <w:rsid w:val="0AD96730"/>
    <w:rsid w:val="0ADAD7E9"/>
    <w:rsid w:val="0AE5B6CF"/>
    <w:rsid w:val="0AE7AD8E"/>
    <w:rsid w:val="0B002734"/>
    <w:rsid w:val="0B1E2B27"/>
    <w:rsid w:val="0B23E59C"/>
    <w:rsid w:val="0B30E389"/>
    <w:rsid w:val="0B3F520F"/>
    <w:rsid w:val="0B4D3ED6"/>
    <w:rsid w:val="0B4FE1FA"/>
    <w:rsid w:val="0B5207A7"/>
    <w:rsid w:val="0B5410FD"/>
    <w:rsid w:val="0B5448AB"/>
    <w:rsid w:val="0B55F3C0"/>
    <w:rsid w:val="0B6322E2"/>
    <w:rsid w:val="0B632ED1"/>
    <w:rsid w:val="0B66C69B"/>
    <w:rsid w:val="0B6AC628"/>
    <w:rsid w:val="0B6B25D2"/>
    <w:rsid w:val="0B6F743A"/>
    <w:rsid w:val="0B85805A"/>
    <w:rsid w:val="0B8A6C17"/>
    <w:rsid w:val="0B9E2252"/>
    <w:rsid w:val="0BA521B9"/>
    <w:rsid w:val="0BB16342"/>
    <w:rsid w:val="0BB4FD3E"/>
    <w:rsid w:val="0BBBE7D0"/>
    <w:rsid w:val="0BBC41E2"/>
    <w:rsid w:val="0BBD1BA7"/>
    <w:rsid w:val="0BBD9829"/>
    <w:rsid w:val="0BC144E1"/>
    <w:rsid w:val="0BC40AE4"/>
    <w:rsid w:val="0BC5F1F1"/>
    <w:rsid w:val="0BD382FB"/>
    <w:rsid w:val="0BD50391"/>
    <w:rsid w:val="0BD6FD32"/>
    <w:rsid w:val="0BDCDF46"/>
    <w:rsid w:val="0BE0E8AD"/>
    <w:rsid w:val="0BEEF42B"/>
    <w:rsid w:val="0BEFADD3"/>
    <w:rsid w:val="0BF054BE"/>
    <w:rsid w:val="0BF2B616"/>
    <w:rsid w:val="0C006B35"/>
    <w:rsid w:val="0C0754FE"/>
    <w:rsid w:val="0C0BCFAC"/>
    <w:rsid w:val="0C12A20A"/>
    <w:rsid w:val="0C15AB22"/>
    <w:rsid w:val="0C1BD447"/>
    <w:rsid w:val="0C2624D2"/>
    <w:rsid w:val="0C271577"/>
    <w:rsid w:val="0C28EA64"/>
    <w:rsid w:val="0C36361C"/>
    <w:rsid w:val="0C3A7889"/>
    <w:rsid w:val="0C4019F2"/>
    <w:rsid w:val="0C48498A"/>
    <w:rsid w:val="0C48D669"/>
    <w:rsid w:val="0C5504A0"/>
    <w:rsid w:val="0C5DE392"/>
    <w:rsid w:val="0C5E2798"/>
    <w:rsid w:val="0C603A4B"/>
    <w:rsid w:val="0C6171E7"/>
    <w:rsid w:val="0C7376AE"/>
    <w:rsid w:val="0C858BFF"/>
    <w:rsid w:val="0C859078"/>
    <w:rsid w:val="0C8778EF"/>
    <w:rsid w:val="0C8A3C64"/>
    <w:rsid w:val="0C8EA324"/>
    <w:rsid w:val="0C9929B5"/>
    <w:rsid w:val="0CB304AC"/>
    <w:rsid w:val="0CB5360F"/>
    <w:rsid w:val="0CC4A30A"/>
    <w:rsid w:val="0CE1F2E5"/>
    <w:rsid w:val="0CE62F5A"/>
    <w:rsid w:val="0CEB7A05"/>
    <w:rsid w:val="0CF18F58"/>
    <w:rsid w:val="0D017B82"/>
    <w:rsid w:val="0D0296FC"/>
    <w:rsid w:val="0D05EA55"/>
    <w:rsid w:val="0D23C813"/>
    <w:rsid w:val="0D38DAD4"/>
    <w:rsid w:val="0D39F5B2"/>
    <w:rsid w:val="0D40F21A"/>
    <w:rsid w:val="0D4556B1"/>
    <w:rsid w:val="0D57A292"/>
    <w:rsid w:val="0D581243"/>
    <w:rsid w:val="0D5A93CA"/>
    <w:rsid w:val="0D5F4708"/>
    <w:rsid w:val="0D6FB0F1"/>
    <w:rsid w:val="0D715265"/>
    <w:rsid w:val="0D7DCE66"/>
    <w:rsid w:val="0D8847D9"/>
    <w:rsid w:val="0DA058F4"/>
    <w:rsid w:val="0DB49483"/>
    <w:rsid w:val="0DB54203"/>
    <w:rsid w:val="0DB58C23"/>
    <w:rsid w:val="0DC576A7"/>
    <w:rsid w:val="0DCE5CB9"/>
    <w:rsid w:val="0DCEB0AC"/>
    <w:rsid w:val="0DD2A128"/>
    <w:rsid w:val="0DDCA34C"/>
    <w:rsid w:val="0DDE574D"/>
    <w:rsid w:val="0DEC20E8"/>
    <w:rsid w:val="0DFD4248"/>
    <w:rsid w:val="0DFF51ED"/>
    <w:rsid w:val="0E0263CF"/>
    <w:rsid w:val="0E06D0ED"/>
    <w:rsid w:val="0E0A156B"/>
    <w:rsid w:val="0E0FA73A"/>
    <w:rsid w:val="0E24B65F"/>
    <w:rsid w:val="0E2CCF5C"/>
    <w:rsid w:val="0E4A3695"/>
    <w:rsid w:val="0E54F23D"/>
    <w:rsid w:val="0E5892E6"/>
    <w:rsid w:val="0E62463B"/>
    <w:rsid w:val="0E645A78"/>
    <w:rsid w:val="0E6ADC6D"/>
    <w:rsid w:val="0E72E0CC"/>
    <w:rsid w:val="0E7412CA"/>
    <w:rsid w:val="0E7A5BE4"/>
    <w:rsid w:val="0E7BB73B"/>
    <w:rsid w:val="0E8BE96D"/>
    <w:rsid w:val="0E8E14DB"/>
    <w:rsid w:val="0E93F41F"/>
    <w:rsid w:val="0EA266EA"/>
    <w:rsid w:val="0EAE3839"/>
    <w:rsid w:val="0EB707B3"/>
    <w:rsid w:val="0EC07AE9"/>
    <w:rsid w:val="0EC9046A"/>
    <w:rsid w:val="0ED03FC2"/>
    <w:rsid w:val="0ED11697"/>
    <w:rsid w:val="0ED8154B"/>
    <w:rsid w:val="0EDCC27B"/>
    <w:rsid w:val="0EF338D3"/>
    <w:rsid w:val="0F083484"/>
    <w:rsid w:val="0F08D8CD"/>
    <w:rsid w:val="0F09C1CF"/>
    <w:rsid w:val="0F0FFA8E"/>
    <w:rsid w:val="0F1155B9"/>
    <w:rsid w:val="0F16565C"/>
    <w:rsid w:val="0F253A37"/>
    <w:rsid w:val="0F285121"/>
    <w:rsid w:val="0F373559"/>
    <w:rsid w:val="0F3D8DE5"/>
    <w:rsid w:val="0F554A27"/>
    <w:rsid w:val="0F5C516E"/>
    <w:rsid w:val="0F5E872B"/>
    <w:rsid w:val="0F60C985"/>
    <w:rsid w:val="0F643E8A"/>
    <w:rsid w:val="0F6DBC75"/>
    <w:rsid w:val="0F7177F4"/>
    <w:rsid w:val="0F7421F2"/>
    <w:rsid w:val="0F85A1D2"/>
    <w:rsid w:val="0F8F3B46"/>
    <w:rsid w:val="0F91BF5F"/>
    <w:rsid w:val="0FA58CC2"/>
    <w:rsid w:val="0FAF2AB8"/>
    <w:rsid w:val="0FB44659"/>
    <w:rsid w:val="0FBC4275"/>
    <w:rsid w:val="0FC45BE6"/>
    <w:rsid w:val="0FC60BE9"/>
    <w:rsid w:val="0FDBA3C1"/>
    <w:rsid w:val="0FDC4FDB"/>
    <w:rsid w:val="1000AFA2"/>
    <w:rsid w:val="100A7BD2"/>
    <w:rsid w:val="100B50C6"/>
    <w:rsid w:val="100D4E33"/>
    <w:rsid w:val="101A280E"/>
    <w:rsid w:val="102B8376"/>
    <w:rsid w:val="102E24A3"/>
    <w:rsid w:val="10313602"/>
    <w:rsid w:val="1042422C"/>
    <w:rsid w:val="105BB5AF"/>
    <w:rsid w:val="105ED2D7"/>
    <w:rsid w:val="1060A733"/>
    <w:rsid w:val="1060FE5E"/>
    <w:rsid w:val="1079849C"/>
    <w:rsid w:val="1080CB60"/>
    <w:rsid w:val="1084BC1F"/>
    <w:rsid w:val="10933A13"/>
    <w:rsid w:val="1097CB60"/>
    <w:rsid w:val="109C1102"/>
    <w:rsid w:val="10C10120"/>
    <w:rsid w:val="10D7024F"/>
    <w:rsid w:val="10E7127D"/>
    <w:rsid w:val="10EAE334"/>
    <w:rsid w:val="10FAC6C9"/>
    <w:rsid w:val="111982AF"/>
    <w:rsid w:val="111BBAAD"/>
    <w:rsid w:val="1120CBD4"/>
    <w:rsid w:val="1123BC55"/>
    <w:rsid w:val="112BAC3E"/>
    <w:rsid w:val="112BE83C"/>
    <w:rsid w:val="113198BB"/>
    <w:rsid w:val="113F9FDE"/>
    <w:rsid w:val="11456B2B"/>
    <w:rsid w:val="114E09E9"/>
    <w:rsid w:val="11511054"/>
    <w:rsid w:val="11584030"/>
    <w:rsid w:val="115DA642"/>
    <w:rsid w:val="115F9C41"/>
    <w:rsid w:val="11606F93"/>
    <w:rsid w:val="116EDE69"/>
    <w:rsid w:val="1173C9BC"/>
    <w:rsid w:val="117A3791"/>
    <w:rsid w:val="117ABE18"/>
    <w:rsid w:val="11861D4A"/>
    <w:rsid w:val="1189C4DD"/>
    <w:rsid w:val="119132B9"/>
    <w:rsid w:val="11945F65"/>
    <w:rsid w:val="11B92BCA"/>
    <w:rsid w:val="11BAA761"/>
    <w:rsid w:val="11C78F07"/>
    <w:rsid w:val="11E53FBE"/>
    <w:rsid w:val="11FE0507"/>
    <w:rsid w:val="11FE594E"/>
    <w:rsid w:val="12027889"/>
    <w:rsid w:val="120B6727"/>
    <w:rsid w:val="120D3267"/>
    <w:rsid w:val="120E985C"/>
    <w:rsid w:val="12122827"/>
    <w:rsid w:val="1219A626"/>
    <w:rsid w:val="122C0B66"/>
    <w:rsid w:val="12301F5C"/>
    <w:rsid w:val="123187DA"/>
    <w:rsid w:val="12501A14"/>
    <w:rsid w:val="12534427"/>
    <w:rsid w:val="1256AAF2"/>
    <w:rsid w:val="125DBE15"/>
    <w:rsid w:val="125EEF57"/>
    <w:rsid w:val="125FE554"/>
    <w:rsid w:val="1271A9CE"/>
    <w:rsid w:val="12766979"/>
    <w:rsid w:val="127C8B55"/>
    <w:rsid w:val="127F3289"/>
    <w:rsid w:val="1281B2DF"/>
    <w:rsid w:val="1281E278"/>
    <w:rsid w:val="12A700D7"/>
    <w:rsid w:val="12B09645"/>
    <w:rsid w:val="12BDE7CB"/>
    <w:rsid w:val="12C5E2B7"/>
    <w:rsid w:val="12D254BA"/>
    <w:rsid w:val="12D2D171"/>
    <w:rsid w:val="12DB725B"/>
    <w:rsid w:val="12E13B8C"/>
    <w:rsid w:val="12E47915"/>
    <w:rsid w:val="12EBBC06"/>
    <w:rsid w:val="130F88C6"/>
    <w:rsid w:val="131B4630"/>
    <w:rsid w:val="1321C04A"/>
    <w:rsid w:val="13274C87"/>
    <w:rsid w:val="132E28AE"/>
    <w:rsid w:val="132E87E6"/>
    <w:rsid w:val="1332EF0A"/>
    <w:rsid w:val="1338C5B2"/>
    <w:rsid w:val="133A2A14"/>
    <w:rsid w:val="13405AE8"/>
    <w:rsid w:val="1343ED24"/>
    <w:rsid w:val="1351C8D0"/>
    <w:rsid w:val="13571AB4"/>
    <w:rsid w:val="136C24BE"/>
    <w:rsid w:val="13794EF3"/>
    <w:rsid w:val="13838CAA"/>
    <w:rsid w:val="139176C3"/>
    <w:rsid w:val="139FF171"/>
    <w:rsid w:val="13A75450"/>
    <w:rsid w:val="13B21D6A"/>
    <w:rsid w:val="13B60B74"/>
    <w:rsid w:val="13C1AA5F"/>
    <w:rsid w:val="13CB28DE"/>
    <w:rsid w:val="13E1003C"/>
    <w:rsid w:val="13E464CA"/>
    <w:rsid w:val="13E4C6DC"/>
    <w:rsid w:val="13F2FE42"/>
    <w:rsid w:val="13FDC7FB"/>
    <w:rsid w:val="14071EBC"/>
    <w:rsid w:val="140D0777"/>
    <w:rsid w:val="140D7A2F"/>
    <w:rsid w:val="140F92ED"/>
    <w:rsid w:val="142AA33B"/>
    <w:rsid w:val="142FC291"/>
    <w:rsid w:val="143E6CE0"/>
    <w:rsid w:val="1444B0F0"/>
    <w:rsid w:val="14535B6F"/>
    <w:rsid w:val="1468CB61"/>
    <w:rsid w:val="1469397D"/>
    <w:rsid w:val="1471A553"/>
    <w:rsid w:val="14787B7D"/>
    <w:rsid w:val="147EB036"/>
    <w:rsid w:val="1490106A"/>
    <w:rsid w:val="1493F7E3"/>
    <w:rsid w:val="14A6461C"/>
    <w:rsid w:val="14C1BBBB"/>
    <w:rsid w:val="14D2DEEC"/>
    <w:rsid w:val="14DF43A6"/>
    <w:rsid w:val="14E127F7"/>
    <w:rsid w:val="14E3038D"/>
    <w:rsid w:val="14EDAA1D"/>
    <w:rsid w:val="14F6AAF2"/>
    <w:rsid w:val="14F94F9C"/>
    <w:rsid w:val="14FADE90"/>
    <w:rsid w:val="150EDFF5"/>
    <w:rsid w:val="151AA9B7"/>
    <w:rsid w:val="151D0D46"/>
    <w:rsid w:val="153E8EBE"/>
    <w:rsid w:val="153F9221"/>
    <w:rsid w:val="15436C76"/>
    <w:rsid w:val="15455DC5"/>
    <w:rsid w:val="1545CEE6"/>
    <w:rsid w:val="154756CF"/>
    <w:rsid w:val="154D2DDC"/>
    <w:rsid w:val="154F072F"/>
    <w:rsid w:val="1554123C"/>
    <w:rsid w:val="1557416B"/>
    <w:rsid w:val="155F6667"/>
    <w:rsid w:val="15738FB1"/>
    <w:rsid w:val="1576EADE"/>
    <w:rsid w:val="15952C6F"/>
    <w:rsid w:val="15A8E2A9"/>
    <w:rsid w:val="15A97227"/>
    <w:rsid w:val="15B92987"/>
    <w:rsid w:val="15D33250"/>
    <w:rsid w:val="15D65BA3"/>
    <w:rsid w:val="15E4E12A"/>
    <w:rsid w:val="15F5BB3D"/>
    <w:rsid w:val="160509DE"/>
    <w:rsid w:val="16085E0D"/>
    <w:rsid w:val="160D75B4"/>
    <w:rsid w:val="16171E52"/>
    <w:rsid w:val="161D9DBE"/>
    <w:rsid w:val="1642E5F9"/>
    <w:rsid w:val="16469EEE"/>
    <w:rsid w:val="16535D67"/>
    <w:rsid w:val="165D3600"/>
    <w:rsid w:val="165FB6FA"/>
    <w:rsid w:val="16602947"/>
    <w:rsid w:val="167CE786"/>
    <w:rsid w:val="16827792"/>
    <w:rsid w:val="16842933"/>
    <w:rsid w:val="169CEC44"/>
    <w:rsid w:val="16AB535C"/>
    <w:rsid w:val="16B2EC6E"/>
    <w:rsid w:val="16BB2D6C"/>
    <w:rsid w:val="16BBBC35"/>
    <w:rsid w:val="16C14709"/>
    <w:rsid w:val="16C42745"/>
    <w:rsid w:val="16C5693B"/>
    <w:rsid w:val="16C61C2F"/>
    <w:rsid w:val="16CC2016"/>
    <w:rsid w:val="16D0F03A"/>
    <w:rsid w:val="16D6334A"/>
    <w:rsid w:val="16D8646A"/>
    <w:rsid w:val="16E8442A"/>
    <w:rsid w:val="16EBBE90"/>
    <w:rsid w:val="16F4D8C5"/>
    <w:rsid w:val="16F4DD78"/>
    <w:rsid w:val="170A62DA"/>
    <w:rsid w:val="170CDEAF"/>
    <w:rsid w:val="170E7C12"/>
    <w:rsid w:val="171B8178"/>
    <w:rsid w:val="171C275F"/>
    <w:rsid w:val="172EB2D6"/>
    <w:rsid w:val="1733104C"/>
    <w:rsid w:val="1734E5D3"/>
    <w:rsid w:val="1749BD79"/>
    <w:rsid w:val="174FFC78"/>
    <w:rsid w:val="175C5B28"/>
    <w:rsid w:val="175DD1A9"/>
    <w:rsid w:val="175F1922"/>
    <w:rsid w:val="176592C3"/>
    <w:rsid w:val="176DA0DC"/>
    <w:rsid w:val="1772BADF"/>
    <w:rsid w:val="17846656"/>
    <w:rsid w:val="17869301"/>
    <w:rsid w:val="178D2E29"/>
    <w:rsid w:val="1792055A"/>
    <w:rsid w:val="1797274C"/>
    <w:rsid w:val="17A426D6"/>
    <w:rsid w:val="17CEB915"/>
    <w:rsid w:val="17D25CD4"/>
    <w:rsid w:val="17D65478"/>
    <w:rsid w:val="17F95C7D"/>
    <w:rsid w:val="17FB8C84"/>
    <w:rsid w:val="18060387"/>
    <w:rsid w:val="180B1577"/>
    <w:rsid w:val="1827859C"/>
    <w:rsid w:val="182BD690"/>
    <w:rsid w:val="1833EEB1"/>
    <w:rsid w:val="1835690D"/>
    <w:rsid w:val="183C81BA"/>
    <w:rsid w:val="183E3D5A"/>
    <w:rsid w:val="1842A96E"/>
    <w:rsid w:val="184EBCCF"/>
    <w:rsid w:val="18553765"/>
    <w:rsid w:val="1856584E"/>
    <w:rsid w:val="1856E910"/>
    <w:rsid w:val="185EE35A"/>
    <w:rsid w:val="186137BF"/>
    <w:rsid w:val="18624CFD"/>
    <w:rsid w:val="18710330"/>
    <w:rsid w:val="187162C0"/>
    <w:rsid w:val="1872B4E8"/>
    <w:rsid w:val="1887663E"/>
    <w:rsid w:val="189021ED"/>
    <w:rsid w:val="189BB9DE"/>
    <w:rsid w:val="18A22B13"/>
    <w:rsid w:val="18A70C25"/>
    <w:rsid w:val="18A8AF10"/>
    <w:rsid w:val="18B6D99A"/>
    <w:rsid w:val="18BD30C1"/>
    <w:rsid w:val="18C47446"/>
    <w:rsid w:val="18C7EA8C"/>
    <w:rsid w:val="18CB90E6"/>
    <w:rsid w:val="18D343D7"/>
    <w:rsid w:val="18E30410"/>
    <w:rsid w:val="18E64253"/>
    <w:rsid w:val="190279C3"/>
    <w:rsid w:val="19059D78"/>
    <w:rsid w:val="1911204C"/>
    <w:rsid w:val="19170EAF"/>
    <w:rsid w:val="19180D1F"/>
    <w:rsid w:val="1918FCE6"/>
    <w:rsid w:val="191EF127"/>
    <w:rsid w:val="19248468"/>
    <w:rsid w:val="19269250"/>
    <w:rsid w:val="192EDFE6"/>
    <w:rsid w:val="19386FD9"/>
    <w:rsid w:val="193BC58C"/>
    <w:rsid w:val="193CAAA0"/>
    <w:rsid w:val="194208BF"/>
    <w:rsid w:val="1942AA6A"/>
    <w:rsid w:val="195215BD"/>
    <w:rsid w:val="195ABCCF"/>
    <w:rsid w:val="196F6082"/>
    <w:rsid w:val="19765B34"/>
    <w:rsid w:val="1981BA44"/>
    <w:rsid w:val="19825AFE"/>
    <w:rsid w:val="19839BC9"/>
    <w:rsid w:val="1984AEE9"/>
    <w:rsid w:val="198888DF"/>
    <w:rsid w:val="198B2911"/>
    <w:rsid w:val="19A8CB2B"/>
    <w:rsid w:val="19B74F45"/>
    <w:rsid w:val="19B794CA"/>
    <w:rsid w:val="19C4572B"/>
    <w:rsid w:val="19CD9693"/>
    <w:rsid w:val="19D50226"/>
    <w:rsid w:val="19E29FAA"/>
    <w:rsid w:val="19E96AD4"/>
    <w:rsid w:val="19EA8D30"/>
    <w:rsid w:val="19F10369"/>
    <w:rsid w:val="19F8E7CB"/>
    <w:rsid w:val="1A049422"/>
    <w:rsid w:val="1A0A90BF"/>
    <w:rsid w:val="1A0C1D2D"/>
    <w:rsid w:val="1A102282"/>
    <w:rsid w:val="1A1462D1"/>
    <w:rsid w:val="1A1EB9AC"/>
    <w:rsid w:val="1A2BF72F"/>
    <w:rsid w:val="1A3729EE"/>
    <w:rsid w:val="1A3B6A2B"/>
    <w:rsid w:val="1A5305DF"/>
    <w:rsid w:val="1A5D9502"/>
    <w:rsid w:val="1A814440"/>
    <w:rsid w:val="1A879D3A"/>
    <w:rsid w:val="1A9035B8"/>
    <w:rsid w:val="1A93FBEA"/>
    <w:rsid w:val="1A96B9E4"/>
    <w:rsid w:val="1AA2C840"/>
    <w:rsid w:val="1AACF0AD"/>
    <w:rsid w:val="1AB0EBF0"/>
    <w:rsid w:val="1AB13634"/>
    <w:rsid w:val="1AB5B5C6"/>
    <w:rsid w:val="1AB96627"/>
    <w:rsid w:val="1ABEAE0F"/>
    <w:rsid w:val="1ACEDE23"/>
    <w:rsid w:val="1AD92768"/>
    <w:rsid w:val="1AEC75A7"/>
    <w:rsid w:val="1AED09F6"/>
    <w:rsid w:val="1AF31051"/>
    <w:rsid w:val="1AF75AF5"/>
    <w:rsid w:val="1B13E5EB"/>
    <w:rsid w:val="1B26B21B"/>
    <w:rsid w:val="1B2D3F1F"/>
    <w:rsid w:val="1B35D6AC"/>
    <w:rsid w:val="1B3C52B0"/>
    <w:rsid w:val="1B47B0FB"/>
    <w:rsid w:val="1B47F012"/>
    <w:rsid w:val="1B48D767"/>
    <w:rsid w:val="1B4D805F"/>
    <w:rsid w:val="1B53ACEC"/>
    <w:rsid w:val="1B55A1D1"/>
    <w:rsid w:val="1B74156F"/>
    <w:rsid w:val="1B744C89"/>
    <w:rsid w:val="1B7B15B2"/>
    <w:rsid w:val="1B7D4283"/>
    <w:rsid w:val="1B865D91"/>
    <w:rsid w:val="1BC5AA92"/>
    <w:rsid w:val="1BCB58E0"/>
    <w:rsid w:val="1BCD818E"/>
    <w:rsid w:val="1BD06845"/>
    <w:rsid w:val="1BF3EE7B"/>
    <w:rsid w:val="1BFF8B4E"/>
    <w:rsid w:val="1C0BC346"/>
    <w:rsid w:val="1C114F23"/>
    <w:rsid w:val="1C11E68A"/>
    <w:rsid w:val="1C1ACE30"/>
    <w:rsid w:val="1C236D9B"/>
    <w:rsid w:val="1C256F38"/>
    <w:rsid w:val="1C2ACBB9"/>
    <w:rsid w:val="1C2D631D"/>
    <w:rsid w:val="1C2E7F68"/>
    <w:rsid w:val="1C3E502E"/>
    <w:rsid w:val="1C42CEAA"/>
    <w:rsid w:val="1C518627"/>
    <w:rsid w:val="1C599F61"/>
    <w:rsid w:val="1C5ABB85"/>
    <w:rsid w:val="1C64CA11"/>
    <w:rsid w:val="1C664960"/>
    <w:rsid w:val="1C6D34DB"/>
    <w:rsid w:val="1C8191E1"/>
    <w:rsid w:val="1C96EB0B"/>
    <w:rsid w:val="1C98AA40"/>
    <w:rsid w:val="1CA1169C"/>
    <w:rsid w:val="1CA72D81"/>
    <w:rsid w:val="1CA898B9"/>
    <w:rsid w:val="1CB6FD57"/>
    <w:rsid w:val="1CDABA4B"/>
    <w:rsid w:val="1D000435"/>
    <w:rsid w:val="1D0A764E"/>
    <w:rsid w:val="1D12A05B"/>
    <w:rsid w:val="1D1333AB"/>
    <w:rsid w:val="1D1A490E"/>
    <w:rsid w:val="1D2649B5"/>
    <w:rsid w:val="1D266B52"/>
    <w:rsid w:val="1D28BCD6"/>
    <w:rsid w:val="1D2D2B80"/>
    <w:rsid w:val="1D3ABB8B"/>
    <w:rsid w:val="1D429294"/>
    <w:rsid w:val="1D47719E"/>
    <w:rsid w:val="1D541DC9"/>
    <w:rsid w:val="1D5CA077"/>
    <w:rsid w:val="1D687DD7"/>
    <w:rsid w:val="1D6A62D0"/>
    <w:rsid w:val="1D6D81D1"/>
    <w:rsid w:val="1D747356"/>
    <w:rsid w:val="1D76B04E"/>
    <w:rsid w:val="1D76C2C9"/>
    <w:rsid w:val="1D7EF73A"/>
    <w:rsid w:val="1D881F5A"/>
    <w:rsid w:val="1D8F5D05"/>
    <w:rsid w:val="1D915FAC"/>
    <w:rsid w:val="1D91FE95"/>
    <w:rsid w:val="1D95FF20"/>
    <w:rsid w:val="1D9B5BAF"/>
    <w:rsid w:val="1D9B95C8"/>
    <w:rsid w:val="1DA37BB7"/>
    <w:rsid w:val="1DA9CC9F"/>
    <w:rsid w:val="1DAFB08E"/>
    <w:rsid w:val="1DC13F99"/>
    <w:rsid w:val="1DD152D5"/>
    <w:rsid w:val="1DE52075"/>
    <w:rsid w:val="1DE6B23C"/>
    <w:rsid w:val="1DF02F93"/>
    <w:rsid w:val="1DF64ED1"/>
    <w:rsid w:val="1DFA3D32"/>
    <w:rsid w:val="1E067EE5"/>
    <w:rsid w:val="1E09053C"/>
    <w:rsid w:val="1E0F36AF"/>
    <w:rsid w:val="1E1780F3"/>
    <w:rsid w:val="1E215C17"/>
    <w:rsid w:val="1E217086"/>
    <w:rsid w:val="1E347AA1"/>
    <w:rsid w:val="1E35FFC9"/>
    <w:rsid w:val="1E42D1A5"/>
    <w:rsid w:val="1E438AD3"/>
    <w:rsid w:val="1E4D2A58"/>
    <w:rsid w:val="1E4E01DD"/>
    <w:rsid w:val="1E5F7821"/>
    <w:rsid w:val="1E64DFE1"/>
    <w:rsid w:val="1E6876BC"/>
    <w:rsid w:val="1E6E30F8"/>
    <w:rsid w:val="1E74A31C"/>
    <w:rsid w:val="1E83B91C"/>
    <w:rsid w:val="1E89882F"/>
    <w:rsid w:val="1E9564F1"/>
    <w:rsid w:val="1E98BC1E"/>
    <w:rsid w:val="1EAA0902"/>
    <w:rsid w:val="1EAE70BC"/>
    <w:rsid w:val="1EBA50D3"/>
    <w:rsid w:val="1EBDFE53"/>
    <w:rsid w:val="1EC1326A"/>
    <w:rsid w:val="1ECFF6AA"/>
    <w:rsid w:val="1ED7F45E"/>
    <w:rsid w:val="1EDCA796"/>
    <w:rsid w:val="1EE1D831"/>
    <w:rsid w:val="1EED2050"/>
    <w:rsid w:val="1EEE3915"/>
    <w:rsid w:val="1EF45D65"/>
    <w:rsid w:val="1EF894AC"/>
    <w:rsid w:val="1EFAD3CB"/>
    <w:rsid w:val="1EFB8213"/>
    <w:rsid w:val="1F09EE4D"/>
    <w:rsid w:val="1F0D9EBE"/>
    <w:rsid w:val="1F100CB0"/>
    <w:rsid w:val="1F169D78"/>
    <w:rsid w:val="1F29E499"/>
    <w:rsid w:val="1F2CE8C2"/>
    <w:rsid w:val="1F3633A1"/>
    <w:rsid w:val="1F3C6C42"/>
    <w:rsid w:val="1F4E75DB"/>
    <w:rsid w:val="1F62109E"/>
    <w:rsid w:val="1F680DE4"/>
    <w:rsid w:val="1F800FE4"/>
    <w:rsid w:val="1F8471BC"/>
    <w:rsid w:val="1F89ECDD"/>
    <w:rsid w:val="1F9C6AD3"/>
    <w:rsid w:val="1FA1479B"/>
    <w:rsid w:val="1FA24F46"/>
    <w:rsid w:val="1FA9A84C"/>
    <w:rsid w:val="1FAB7E08"/>
    <w:rsid w:val="1FAFC890"/>
    <w:rsid w:val="1FB27965"/>
    <w:rsid w:val="1FB5EC5D"/>
    <w:rsid w:val="1FC988EB"/>
    <w:rsid w:val="1FC9DDA1"/>
    <w:rsid w:val="1FCC8C75"/>
    <w:rsid w:val="1FCF382F"/>
    <w:rsid w:val="1FD9288E"/>
    <w:rsid w:val="1FDCC3CA"/>
    <w:rsid w:val="1FE0FD1B"/>
    <w:rsid w:val="1FE2713A"/>
    <w:rsid w:val="1FE89304"/>
    <w:rsid w:val="1FF24150"/>
    <w:rsid w:val="1FF25BDF"/>
    <w:rsid w:val="2000B042"/>
    <w:rsid w:val="2003B1AE"/>
    <w:rsid w:val="20041846"/>
    <w:rsid w:val="20077970"/>
    <w:rsid w:val="200B8430"/>
    <w:rsid w:val="2011C6A6"/>
    <w:rsid w:val="20147912"/>
    <w:rsid w:val="201510A3"/>
    <w:rsid w:val="20345807"/>
    <w:rsid w:val="203B8FF3"/>
    <w:rsid w:val="20421710"/>
    <w:rsid w:val="204A411D"/>
    <w:rsid w:val="2059821D"/>
    <w:rsid w:val="2059AD82"/>
    <w:rsid w:val="2067A39F"/>
    <w:rsid w:val="206E387D"/>
    <w:rsid w:val="207E0F43"/>
    <w:rsid w:val="208CD357"/>
    <w:rsid w:val="2094650D"/>
    <w:rsid w:val="20A11187"/>
    <w:rsid w:val="20ADB63A"/>
    <w:rsid w:val="20AFD811"/>
    <w:rsid w:val="20B72F2B"/>
    <w:rsid w:val="20D9C2AE"/>
    <w:rsid w:val="20DE1ECE"/>
    <w:rsid w:val="20E1DC21"/>
    <w:rsid w:val="20F240CE"/>
    <w:rsid w:val="20F29989"/>
    <w:rsid w:val="2112ABBB"/>
    <w:rsid w:val="21146404"/>
    <w:rsid w:val="2117CC98"/>
    <w:rsid w:val="211FF332"/>
    <w:rsid w:val="21207BF3"/>
    <w:rsid w:val="2134095F"/>
    <w:rsid w:val="2136AF32"/>
    <w:rsid w:val="213B596F"/>
    <w:rsid w:val="213D7852"/>
    <w:rsid w:val="216251D5"/>
    <w:rsid w:val="21685CD6"/>
    <w:rsid w:val="216A0775"/>
    <w:rsid w:val="21720BD6"/>
    <w:rsid w:val="217A7267"/>
    <w:rsid w:val="217F2ABD"/>
    <w:rsid w:val="2187AB3D"/>
    <w:rsid w:val="21A29EE5"/>
    <w:rsid w:val="21B37C86"/>
    <w:rsid w:val="21B90571"/>
    <w:rsid w:val="21BF22AF"/>
    <w:rsid w:val="21C40682"/>
    <w:rsid w:val="21C86D72"/>
    <w:rsid w:val="21CA8849"/>
    <w:rsid w:val="21CFAE21"/>
    <w:rsid w:val="21DE7E07"/>
    <w:rsid w:val="21F5427B"/>
    <w:rsid w:val="21F7495D"/>
    <w:rsid w:val="21FB004A"/>
    <w:rsid w:val="2200E99E"/>
    <w:rsid w:val="22016CDE"/>
    <w:rsid w:val="220507A2"/>
    <w:rsid w:val="22106CE2"/>
    <w:rsid w:val="22144858"/>
    <w:rsid w:val="22169091"/>
    <w:rsid w:val="221FDECC"/>
    <w:rsid w:val="2222571B"/>
    <w:rsid w:val="222BAFDC"/>
    <w:rsid w:val="22349073"/>
    <w:rsid w:val="22361CF2"/>
    <w:rsid w:val="223FDD4D"/>
    <w:rsid w:val="2241037A"/>
    <w:rsid w:val="224952AC"/>
    <w:rsid w:val="224BF3E4"/>
    <w:rsid w:val="2256133E"/>
    <w:rsid w:val="225BB636"/>
    <w:rsid w:val="225D6ABD"/>
    <w:rsid w:val="225EFC66"/>
    <w:rsid w:val="22648984"/>
    <w:rsid w:val="22740063"/>
    <w:rsid w:val="227570C9"/>
    <w:rsid w:val="2291B66A"/>
    <w:rsid w:val="22A067CA"/>
    <w:rsid w:val="22A0C4B4"/>
    <w:rsid w:val="22A4E59C"/>
    <w:rsid w:val="22A6B6CF"/>
    <w:rsid w:val="22A85863"/>
    <w:rsid w:val="22ADA550"/>
    <w:rsid w:val="22BE0FAB"/>
    <w:rsid w:val="22C05932"/>
    <w:rsid w:val="22C53110"/>
    <w:rsid w:val="22DC4EDE"/>
    <w:rsid w:val="22E3C65F"/>
    <w:rsid w:val="22E5803E"/>
    <w:rsid w:val="22F86E63"/>
    <w:rsid w:val="22F9D6E6"/>
    <w:rsid w:val="23075B25"/>
    <w:rsid w:val="231107C6"/>
    <w:rsid w:val="23171DE4"/>
    <w:rsid w:val="2317EF58"/>
    <w:rsid w:val="2335ED52"/>
    <w:rsid w:val="2341D57E"/>
    <w:rsid w:val="234FADB7"/>
    <w:rsid w:val="2362F6F7"/>
    <w:rsid w:val="2374DFB4"/>
    <w:rsid w:val="2379445D"/>
    <w:rsid w:val="238981F0"/>
    <w:rsid w:val="23914402"/>
    <w:rsid w:val="23944743"/>
    <w:rsid w:val="23A03506"/>
    <w:rsid w:val="23B1193B"/>
    <w:rsid w:val="23BD4268"/>
    <w:rsid w:val="23C59BF2"/>
    <w:rsid w:val="23C5A77D"/>
    <w:rsid w:val="23C9010E"/>
    <w:rsid w:val="23CD1C4B"/>
    <w:rsid w:val="23D03952"/>
    <w:rsid w:val="23ED5149"/>
    <w:rsid w:val="23F9328B"/>
    <w:rsid w:val="23FA3191"/>
    <w:rsid w:val="23FF47DB"/>
    <w:rsid w:val="241A5493"/>
    <w:rsid w:val="241F6EF5"/>
    <w:rsid w:val="242CDD45"/>
    <w:rsid w:val="2430B1EC"/>
    <w:rsid w:val="2432FB87"/>
    <w:rsid w:val="243E2905"/>
    <w:rsid w:val="2446290C"/>
    <w:rsid w:val="246BAA21"/>
    <w:rsid w:val="24767DE6"/>
    <w:rsid w:val="2477FA0C"/>
    <w:rsid w:val="247A225C"/>
    <w:rsid w:val="247D30BD"/>
    <w:rsid w:val="247E038B"/>
    <w:rsid w:val="24895D80"/>
    <w:rsid w:val="2491DB8E"/>
    <w:rsid w:val="24A396AC"/>
    <w:rsid w:val="24BA725B"/>
    <w:rsid w:val="24E537C9"/>
    <w:rsid w:val="24F2B7AA"/>
    <w:rsid w:val="24F32C36"/>
    <w:rsid w:val="24FB64DC"/>
    <w:rsid w:val="25003110"/>
    <w:rsid w:val="251514BE"/>
    <w:rsid w:val="25209851"/>
    <w:rsid w:val="2522B6AE"/>
    <w:rsid w:val="252C8D75"/>
    <w:rsid w:val="252F7BF9"/>
    <w:rsid w:val="25321E27"/>
    <w:rsid w:val="2532A10C"/>
    <w:rsid w:val="2532ED86"/>
    <w:rsid w:val="25395B26"/>
    <w:rsid w:val="253C6808"/>
    <w:rsid w:val="253C9EBA"/>
    <w:rsid w:val="255D59AC"/>
    <w:rsid w:val="255EC739"/>
    <w:rsid w:val="2568582F"/>
    <w:rsid w:val="256D3052"/>
    <w:rsid w:val="256E209D"/>
    <w:rsid w:val="2570FDC4"/>
    <w:rsid w:val="2583CE34"/>
    <w:rsid w:val="2584B643"/>
    <w:rsid w:val="2589B264"/>
    <w:rsid w:val="25944DA4"/>
    <w:rsid w:val="259BBACE"/>
    <w:rsid w:val="25A11105"/>
    <w:rsid w:val="25C40AEC"/>
    <w:rsid w:val="25EB0820"/>
    <w:rsid w:val="25EB36DE"/>
    <w:rsid w:val="25F02F0C"/>
    <w:rsid w:val="25F26EAA"/>
    <w:rsid w:val="25F7F9F4"/>
    <w:rsid w:val="25FC90CF"/>
    <w:rsid w:val="260081A7"/>
    <w:rsid w:val="260AFBD7"/>
    <w:rsid w:val="260EB3D1"/>
    <w:rsid w:val="260FBC69"/>
    <w:rsid w:val="2618E9D0"/>
    <w:rsid w:val="261A0A91"/>
    <w:rsid w:val="261D2100"/>
    <w:rsid w:val="26268A47"/>
    <w:rsid w:val="2641F73F"/>
    <w:rsid w:val="2646F299"/>
    <w:rsid w:val="265D8B51"/>
    <w:rsid w:val="2664BF51"/>
    <w:rsid w:val="26725AD8"/>
    <w:rsid w:val="267929D0"/>
    <w:rsid w:val="2681082A"/>
    <w:rsid w:val="268A56BC"/>
    <w:rsid w:val="268A712E"/>
    <w:rsid w:val="2695788D"/>
    <w:rsid w:val="269DF96C"/>
    <w:rsid w:val="26A18BF1"/>
    <w:rsid w:val="26C08B0A"/>
    <w:rsid w:val="26C28F91"/>
    <w:rsid w:val="26C369F7"/>
    <w:rsid w:val="26C3FC0F"/>
    <w:rsid w:val="26D2A85A"/>
    <w:rsid w:val="26D86F1B"/>
    <w:rsid w:val="26E4B1C4"/>
    <w:rsid w:val="26E89495"/>
    <w:rsid w:val="26EAA035"/>
    <w:rsid w:val="270F7002"/>
    <w:rsid w:val="271507D4"/>
    <w:rsid w:val="271C3C99"/>
    <w:rsid w:val="2724F20B"/>
    <w:rsid w:val="27295601"/>
    <w:rsid w:val="275807F6"/>
    <w:rsid w:val="2765B7F5"/>
    <w:rsid w:val="2768FED0"/>
    <w:rsid w:val="278E04EE"/>
    <w:rsid w:val="278EB6C0"/>
    <w:rsid w:val="279D3117"/>
    <w:rsid w:val="27B23B1E"/>
    <w:rsid w:val="27BCB5A0"/>
    <w:rsid w:val="27C97C50"/>
    <w:rsid w:val="27C9A8A4"/>
    <w:rsid w:val="27D4BB23"/>
    <w:rsid w:val="27D6E2B2"/>
    <w:rsid w:val="27E8A61D"/>
    <w:rsid w:val="27F792F3"/>
    <w:rsid w:val="281862CF"/>
    <w:rsid w:val="28288402"/>
    <w:rsid w:val="28346D3F"/>
    <w:rsid w:val="2834F5B8"/>
    <w:rsid w:val="283B3491"/>
    <w:rsid w:val="284C6834"/>
    <w:rsid w:val="284DF9A0"/>
    <w:rsid w:val="2851F5BB"/>
    <w:rsid w:val="285522BE"/>
    <w:rsid w:val="28554C5A"/>
    <w:rsid w:val="28571974"/>
    <w:rsid w:val="285B9437"/>
    <w:rsid w:val="285ED404"/>
    <w:rsid w:val="2865C363"/>
    <w:rsid w:val="28694040"/>
    <w:rsid w:val="286D863E"/>
    <w:rsid w:val="286FDE27"/>
    <w:rsid w:val="2870AD6C"/>
    <w:rsid w:val="288B882F"/>
    <w:rsid w:val="28960370"/>
    <w:rsid w:val="289B5B6F"/>
    <w:rsid w:val="28A7AC5D"/>
    <w:rsid w:val="28BEDDFB"/>
    <w:rsid w:val="28C28649"/>
    <w:rsid w:val="28C33105"/>
    <w:rsid w:val="28C4448B"/>
    <w:rsid w:val="28C9D3C4"/>
    <w:rsid w:val="28D7FD66"/>
    <w:rsid w:val="28DA86FE"/>
    <w:rsid w:val="28ECF1FD"/>
    <w:rsid w:val="28F59D3B"/>
    <w:rsid w:val="28F7D822"/>
    <w:rsid w:val="28F7E4F0"/>
    <w:rsid w:val="290C93FD"/>
    <w:rsid w:val="290D5AD4"/>
    <w:rsid w:val="2911ABF8"/>
    <w:rsid w:val="2916093F"/>
    <w:rsid w:val="291736C5"/>
    <w:rsid w:val="291DA159"/>
    <w:rsid w:val="29288E57"/>
    <w:rsid w:val="292B94C5"/>
    <w:rsid w:val="292D7BA4"/>
    <w:rsid w:val="292F5F6D"/>
    <w:rsid w:val="2934D7BE"/>
    <w:rsid w:val="293769F0"/>
    <w:rsid w:val="2939DF86"/>
    <w:rsid w:val="293E7BFC"/>
    <w:rsid w:val="294035FE"/>
    <w:rsid w:val="2942A3A3"/>
    <w:rsid w:val="2943ECCC"/>
    <w:rsid w:val="2947B747"/>
    <w:rsid w:val="2952D703"/>
    <w:rsid w:val="29605E4C"/>
    <w:rsid w:val="29654CB1"/>
    <w:rsid w:val="296E9840"/>
    <w:rsid w:val="2972280B"/>
    <w:rsid w:val="2980AA9C"/>
    <w:rsid w:val="29A79288"/>
    <w:rsid w:val="29A8780F"/>
    <w:rsid w:val="29AB2ACD"/>
    <w:rsid w:val="29BBFC9A"/>
    <w:rsid w:val="29BC4F98"/>
    <w:rsid w:val="29C211F0"/>
    <w:rsid w:val="29C4F728"/>
    <w:rsid w:val="29C62252"/>
    <w:rsid w:val="29CB3D71"/>
    <w:rsid w:val="29DC410D"/>
    <w:rsid w:val="29E3A6EF"/>
    <w:rsid w:val="29E7DEEC"/>
    <w:rsid w:val="29F50B5D"/>
    <w:rsid w:val="2A06BBBA"/>
    <w:rsid w:val="2A0BAE88"/>
    <w:rsid w:val="2A265F7F"/>
    <w:rsid w:val="2A27283C"/>
    <w:rsid w:val="2A2979A7"/>
    <w:rsid w:val="2A382AA9"/>
    <w:rsid w:val="2A486DAA"/>
    <w:rsid w:val="2A56BA57"/>
    <w:rsid w:val="2A633BBE"/>
    <w:rsid w:val="2A698B29"/>
    <w:rsid w:val="2A838FAB"/>
    <w:rsid w:val="2A853F63"/>
    <w:rsid w:val="2A86C9AB"/>
    <w:rsid w:val="2A86D4A9"/>
    <w:rsid w:val="2A961FE6"/>
    <w:rsid w:val="2AA4EED9"/>
    <w:rsid w:val="2AA84700"/>
    <w:rsid w:val="2AAC0CE7"/>
    <w:rsid w:val="2AB1C8B4"/>
    <w:rsid w:val="2AB1D9A0"/>
    <w:rsid w:val="2AB42A96"/>
    <w:rsid w:val="2AC8D6A8"/>
    <w:rsid w:val="2AD6E5AE"/>
    <w:rsid w:val="2AD77D50"/>
    <w:rsid w:val="2ADAB49E"/>
    <w:rsid w:val="2ADB3105"/>
    <w:rsid w:val="2AE07401"/>
    <w:rsid w:val="2AE8B66D"/>
    <w:rsid w:val="2AF5A73D"/>
    <w:rsid w:val="2AF60282"/>
    <w:rsid w:val="2AFEB2C5"/>
    <w:rsid w:val="2B03C1A4"/>
    <w:rsid w:val="2B061F3F"/>
    <w:rsid w:val="2B0F686F"/>
    <w:rsid w:val="2B11B80B"/>
    <w:rsid w:val="2B125389"/>
    <w:rsid w:val="2B17BAC9"/>
    <w:rsid w:val="2B25035F"/>
    <w:rsid w:val="2B2D59CA"/>
    <w:rsid w:val="2B2DE930"/>
    <w:rsid w:val="2B3A38F8"/>
    <w:rsid w:val="2B466455"/>
    <w:rsid w:val="2B5B6668"/>
    <w:rsid w:val="2B7E2460"/>
    <w:rsid w:val="2B80BA20"/>
    <w:rsid w:val="2B815F6B"/>
    <w:rsid w:val="2B8283DA"/>
    <w:rsid w:val="2B863F4A"/>
    <w:rsid w:val="2B86D4E5"/>
    <w:rsid w:val="2B9A2A6F"/>
    <w:rsid w:val="2B9B53D3"/>
    <w:rsid w:val="2B9FF504"/>
    <w:rsid w:val="2BA933B5"/>
    <w:rsid w:val="2BBF866E"/>
    <w:rsid w:val="2BC2FE0D"/>
    <w:rsid w:val="2BC3BC36"/>
    <w:rsid w:val="2BD6EA25"/>
    <w:rsid w:val="2BD9CFCD"/>
    <w:rsid w:val="2BDE26F7"/>
    <w:rsid w:val="2BE4001B"/>
    <w:rsid w:val="2BE799E6"/>
    <w:rsid w:val="2BEAB46F"/>
    <w:rsid w:val="2BF076FC"/>
    <w:rsid w:val="2BF462E5"/>
    <w:rsid w:val="2BFD6F61"/>
    <w:rsid w:val="2C00B41F"/>
    <w:rsid w:val="2C0141B2"/>
    <w:rsid w:val="2C051EB3"/>
    <w:rsid w:val="2C189EEE"/>
    <w:rsid w:val="2C19E34C"/>
    <w:rsid w:val="2C216583"/>
    <w:rsid w:val="2C229A68"/>
    <w:rsid w:val="2C2BE9C2"/>
    <w:rsid w:val="2C32825C"/>
    <w:rsid w:val="2C354360"/>
    <w:rsid w:val="2C3DAF16"/>
    <w:rsid w:val="2C43656A"/>
    <w:rsid w:val="2C572DD0"/>
    <w:rsid w:val="2C5D4BE8"/>
    <w:rsid w:val="2C68676E"/>
    <w:rsid w:val="2C6DAD81"/>
    <w:rsid w:val="2C75F30C"/>
    <w:rsid w:val="2C807441"/>
    <w:rsid w:val="2C94183A"/>
    <w:rsid w:val="2C9B140A"/>
    <w:rsid w:val="2C9CED73"/>
    <w:rsid w:val="2C9DE225"/>
    <w:rsid w:val="2CA7C7CF"/>
    <w:rsid w:val="2CA7F2EF"/>
    <w:rsid w:val="2CB50EF4"/>
    <w:rsid w:val="2CC8A4B5"/>
    <w:rsid w:val="2CCDB7FC"/>
    <w:rsid w:val="2CE88BBE"/>
    <w:rsid w:val="2CF3046A"/>
    <w:rsid w:val="2D02FFD1"/>
    <w:rsid w:val="2D0CC6D1"/>
    <w:rsid w:val="2D0DE0B3"/>
    <w:rsid w:val="2D19831E"/>
    <w:rsid w:val="2D19D318"/>
    <w:rsid w:val="2D1D2FCC"/>
    <w:rsid w:val="2D372434"/>
    <w:rsid w:val="2D3E6542"/>
    <w:rsid w:val="2D5052F3"/>
    <w:rsid w:val="2D5C2D8B"/>
    <w:rsid w:val="2D6A6B16"/>
    <w:rsid w:val="2D81AFB6"/>
    <w:rsid w:val="2D83E9B6"/>
    <w:rsid w:val="2D91F334"/>
    <w:rsid w:val="2DB03925"/>
    <w:rsid w:val="2DB2E6D6"/>
    <w:rsid w:val="2DB92F3D"/>
    <w:rsid w:val="2DD1CABA"/>
    <w:rsid w:val="2DE451D2"/>
    <w:rsid w:val="2DECF8D1"/>
    <w:rsid w:val="2DFE34A7"/>
    <w:rsid w:val="2DFEB17A"/>
    <w:rsid w:val="2E0AA134"/>
    <w:rsid w:val="2E157E27"/>
    <w:rsid w:val="2E1B2D50"/>
    <w:rsid w:val="2E1D834D"/>
    <w:rsid w:val="2E2280DE"/>
    <w:rsid w:val="2E247723"/>
    <w:rsid w:val="2E27AC80"/>
    <w:rsid w:val="2E2D8568"/>
    <w:rsid w:val="2E303072"/>
    <w:rsid w:val="2E35A2AC"/>
    <w:rsid w:val="2E3CC1F3"/>
    <w:rsid w:val="2E44B77F"/>
    <w:rsid w:val="2E4F5B8B"/>
    <w:rsid w:val="2E5183AC"/>
    <w:rsid w:val="2E556F8A"/>
    <w:rsid w:val="2E5B697D"/>
    <w:rsid w:val="2E6D30D8"/>
    <w:rsid w:val="2E790952"/>
    <w:rsid w:val="2E81AED8"/>
    <w:rsid w:val="2E88DD58"/>
    <w:rsid w:val="2E89612D"/>
    <w:rsid w:val="2EA8886C"/>
    <w:rsid w:val="2EBA249C"/>
    <w:rsid w:val="2EBB5450"/>
    <w:rsid w:val="2EBFC936"/>
    <w:rsid w:val="2EC05816"/>
    <w:rsid w:val="2ECD206B"/>
    <w:rsid w:val="2ED8C872"/>
    <w:rsid w:val="2EDC89BD"/>
    <w:rsid w:val="2EF3CD61"/>
    <w:rsid w:val="2F0ABAF3"/>
    <w:rsid w:val="2F1A0968"/>
    <w:rsid w:val="2F1EC3EB"/>
    <w:rsid w:val="2F1FBA17"/>
    <w:rsid w:val="2F24D328"/>
    <w:rsid w:val="2F37217B"/>
    <w:rsid w:val="2F3854E1"/>
    <w:rsid w:val="2F3BEDC5"/>
    <w:rsid w:val="2F3F8B1F"/>
    <w:rsid w:val="2F4291B7"/>
    <w:rsid w:val="2F54FF9E"/>
    <w:rsid w:val="2F58C542"/>
    <w:rsid w:val="2F5D3A32"/>
    <w:rsid w:val="2F689D7D"/>
    <w:rsid w:val="2F7DCD29"/>
    <w:rsid w:val="2F8138D6"/>
    <w:rsid w:val="2F9EB152"/>
    <w:rsid w:val="2FA54E43"/>
    <w:rsid w:val="2FAE25C1"/>
    <w:rsid w:val="2FD849E4"/>
    <w:rsid w:val="2FD84D17"/>
    <w:rsid w:val="2FD89254"/>
    <w:rsid w:val="2FDEF775"/>
    <w:rsid w:val="2FF0F796"/>
    <w:rsid w:val="2FF4D35A"/>
    <w:rsid w:val="2FFB12C2"/>
    <w:rsid w:val="2FFDA048"/>
    <w:rsid w:val="30096570"/>
    <w:rsid w:val="300AA351"/>
    <w:rsid w:val="301A9AB5"/>
    <w:rsid w:val="301DEE6D"/>
    <w:rsid w:val="30313902"/>
    <w:rsid w:val="3033216E"/>
    <w:rsid w:val="303E032B"/>
    <w:rsid w:val="30458724"/>
    <w:rsid w:val="3047D992"/>
    <w:rsid w:val="304F30A3"/>
    <w:rsid w:val="305123E0"/>
    <w:rsid w:val="305C2877"/>
    <w:rsid w:val="305EF1A3"/>
    <w:rsid w:val="30603798"/>
    <w:rsid w:val="3064BACE"/>
    <w:rsid w:val="30785A1E"/>
    <w:rsid w:val="307AB783"/>
    <w:rsid w:val="308140B7"/>
    <w:rsid w:val="30855B26"/>
    <w:rsid w:val="309023BC"/>
    <w:rsid w:val="30A76C2D"/>
    <w:rsid w:val="30C7F439"/>
    <w:rsid w:val="30D390AA"/>
    <w:rsid w:val="30E866FB"/>
    <w:rsid w:val="30F5EE94"/>
    <w:rsid w:val="30F60B8B"/>
    <w:rsid w:val="30F7294F"/>
    <w:rsid w:val="30F7EEBE"/>
    <w:rsid w:val="30F92CC4"/>
    <w:rsid w:val="30FED127"/>
    <w:rsid w:val="3110B541"/>
    <w:rsid w:val="311794AE"/>
    <w:rsid w:val="311EEFCF"/>
    <w:rsid w:val="31211B24"/>
    <w:rsid w:val="3132AC02"/>
    <w:rsid w:val="31354D35"/>
    <w:rsid w:val="313E21D7"/>
    <w:rsid w:val="31458EF1"/>
    <w:rsid w:val="3149F622"/>
    <w:rsid w:val="314F366A"/>
    <w:rsid w:val="31634B6C"/>
    <w:rsid w:val="316AF862"/>
    <w:rsid w:val="317462B5"/>
    <w:rsid w:val="317EC319"/>
    <w:rsid w:val="31806089"/>
    <w:rsid w:val="3183A2ED"/>
    <w:rsid w:val="31854CDC"/>
    <w:rsid w:val="3185E693"/>
    <w:rsid w:val="318EFE0F"/>
    <w:rsid w:val="31923B0A"/>
    <w:rsid w:val="31930A3F"/>
    <w:rsid w:val="31947F94"/>
    <w:rsid w:val="319C538C"/>
    <w:rsid w:val="31A72555"/>
    <w:rsid w:val="31DB049C"/>
    <w:rsid w:val="31E6A19E"/>
    <w:rsid w:val="31E77D8E"/>
    <w:rsid w:val="31E952B1"/>
    <w:rsid w:val="31EFCF2B"/>
    <w:rsid w:val="31F3074F"/>
    <w:rsid w:val="31F983C0"/>
    <w:rsid w:val="32038B94"/>
    <w:rsid w:val="320D29A8"/>
    <w:rsid w:val="3210B2AF"/>
    <w:rsid w:val="32209F17"/>
    <w:rsid w:val="322613A7"/>
    <w:rsid w:val="322809E5"/>
    <w:rsid w:val="32335A2A"/>
    <w:rsid w:val="323A7F8D"/>
    <w:rsid w:val="32441D9C"/>
    <w:rsid w:val="324FF7AB"/>
    <w:rsid w:val="32522CA0"/>
    <w:rsid w:val="32562CF8"/>
    <w:rsid w:val="32604DF1"/>
    <w:rsid w:val="326D55BA"/>
    <w:rsid w:val="32837264"/>
    <w:rsid w:val="32944B09"/>
    <w:rsid w:val="3294DAF4"/>
    <w:rsid w:val="3295D690"/>
    <w:rsid w:val="32A19309"/>
    <w:rsid w:val="32ACDC8A"/>
    <w:rsid w:val="32C58BFF"/>
    <w:rsid w:val="32DD4267"/>
    <w:rsid w:val="32E37DDB"/>
    <w:rsid w:val="3303F696"/>
    <w:rsid w:val="330C2EF7"/>
    <w:rsid w:val="33169837"/>
    <w:rsid w:val="3325FEF8"/>
    <w:rsid w:val="3328C4D8"/>
    <w:rsid w:val="332F3B19"/>
    <w:rsid w:val="33348084"/>
    <w:rsid w:val="333D26B0"/>
    <w:rsid w:val="3345350A"/>
    <w:rsid w:val="3345A629"/>
    <w:rsid w:val="3351942F"/>
    <w:rsid w:val="335C14EC"/>
    <w:rsid w:val="336778B8"/>
    <w:rsid w:val="336E664E"/>
    <w:rsid w:val="336EE264"/>
    <w:rsid w:val="33725D0D"/>
    <w:rsid w:val="3373F88A"/>
    <w:rsid w:val="3390F047"/>
    <w:rsid w:val="33916D2B"/>
    <w:rsid w:val="339759F5"/>
    <w:rsid w:val="339AC6B3"/>
    <w:rsid w:val="339E340F"/>
    <w:rsid w:val="339E5012"/>
    <w:rsid w:val="33A4AEA1"/>
    <w:rsid w:val="33AFFAE0"/>
    <w:rsid w:val="33B4D1C5"/>
    <w:rsid w:val="33BB9581"/>
    <w:rsid w:val="33DB53B8"/>
    <w:rsid w:val="33E9B663"/>
    <w:rsid w:val="33F2079F"/>
    <w:rsid w:val="34005826"/>
    <w:rsid w:val="3403864A"/>
    <w:rsid w:val="3408FFFD"/>
    <w:rsid w:val="3410BFAE"/>
    <w:rsid w:val="3417A5A5"/>
    <w:rsid w:val="34281F05"/>
    <w:rsid w:val="342A08F8"/>
    <w:rsid w:val="342DAC4D"/>
    <w:rsid w:val="34354CAF"/>
    <w:rsid w:val="343FCA24"/>
    <w:rsid w:val="34413DA4"/>
    <w:rsid w:val="3447AC23"/>
    <w:rsid w:val="345C3A55"/>
    <w:rsid w:val="345D5AF2"/>
    <w:rsid w:val="3471AA2B"/>
    <w:rsid w:val="34726FFB"/>
    <w:rsid w:val="34753C1D"/>
    <w:rsid w:val="347752CC"/>
    <w:rsid w:val="347D2FB3"/>
    <w:rsid w:val="347D5968"/>
    <w:rsid w:val="348E2E46"/>
    <w:rsid w:val="348E3C9B"/>
    <w:rsid w:val="34AE367A"/>
    <w:rsid w:val="34BC4259"/>
    <w:rsid w:val="34BCED9E"/>
    <w:rsid w:val="34BFB987"/>
    <w:rsid w:val="34CA45D2"/>
    <w:rsid w:val="34D02479"/>
    <w:rsid w:val="34D353FA"/>
    <w:rsid w:val="34EBADAE"/>
    <w:rsid w:val="34EBFA47"/>
    <w:rsid w:val="34EFCB66"/>
    <w:rsid w:val="34FC1305"/>
    <w:rsid w:val="3505A448"/>
    <w:rsid w:val="3512A55E"/>
    <w:rsid w:val="35167517"/>
    <w:rsid w:val="351AA705"/>
    <w:rsid w:val="351FE908"/>
    <w:rsid w:val="3521EF61"/>
    <w:rsid w:val="352790BD"/>
    <w:rsid w:val="35334A6E"/>
    <w:rsid w:val="35407F02"/>
    <w:rsid w:val="354363A1"/>
    <w:rsid w:val="3550A226"/>
    <w:rsid w:val="35558D5B"/>
    <w:rsid w:val="35564EB5"/>
    <w:rsid w:val="35576C76"/>
    <w:rsid w:val="358485F3"/>
    <w:rsid w:val="35850CD7"/>
    <w:rsid w:val="3585C446"/>
    <w:rsid w:val="358E91C3"/>
    <w:rsid w:val="3591301A"/>
    <w:rsid w:val="359914B6"/>
    <w:rsid w:val="359C722A"/>
    <w:rsid w:val="35A15901"/>
    <w:rsid w:val="35AB55BA"/>
    <w:rsid w:val="35BEC266"/>
    <w:rsid w:val="35BEE6DD"/>
    <w:rsid w:val="35D46252"/>
    <w:rsid w:val="35F227B7"/>
    <w:rsid w:val="35F43033"/>
    <w:rsid w:val="35F80AB6"/>
    <w:rsid w:val="360B83B5"/>
    <w:rsid w:val="360BB615"/>
    <w:rsid w:val="36139107"/>
    <w:rsid w:val="361E3CBF"/>
    <w:rsid w:val="361F2606"/>
    <w:rsid w:val="362A5D1A"/>
    <w:rsid w:val="36372694"/>
    <w:rsid w:val="363A8717"/>
    <w:rsid w:val="363CD443"/>
    <w:rsid w:val="364A06DB"/>
    <w:rsid w:val="36548C3D"/>
    <w:rsid w:val="365633B1"/>
    <w:rsid w:val="365CB808"/>
    <w:rsid w:val="36601033"/>
    <w:rsid w:val="367C070C"/>
    <w:rsid w:val="368779B7"/>
    <w:rsid w:val="368934F1"/>
    <w:rsid w:val="368E2613"/>
    <w:rsid w:val="36902DA6"/>
    <w:rsid w:val="369798BC"/>
    <w:rsid w:val="3698F970"/>
    <w:rsid w:val="36A90D40"/>
    <w:rsid w:val="36B67766"/>
    <w:rsid w:val="36CBB23A"/>
    <w:rsid w:val="36CED619"/>
    <w:rsid w:val="36D56EFE"/>
    <w:rsid w:val="36DBFC30"/>
    <w:rsid w:val="36DFCB37"/>
    <w:rsid w:val="36EC619E"/>
    <w:rsid w:val="36FD8554"/>
    <w:rsid w:val="37001B9C"/>
    <w:rsid w:val="37066B72"/>
    <w:rsid w:val="37094D83"/>
    <w:rsid w:val="370A6864"/>
    <w:rsid w:val="37265DDD"/>
    <w:rsid w:val="37392FE5"/>
    <w:rsid w:val="373F453B"/>
    <w:rsid w:val="37411667"/>
    <w:rsid w:val="374C098D"/>
    <w:rsid w:val="3757B444"/>
    <w:rsid w:val="3793DB17"/>
    <w:rsid w:val="379CD0F1"/>
    <w:rsid w:val="37A0A3BE"/>
    <w:rsid w:val="37A0AFE3"/>
    <w:rsid w:val="37A2B702"/>
    <w:rsid w:val="37A59978"/>
    <w:rsid w:val="37AD1585"/>
    <w:rsid w:val="37B06F63"/>
    <w:rsid w:val="37C7A383"/>
    <w:rsid w:val="37CF165D"/>
    <w:rsid w:val="37D2CB81"/>
    <w:rsid w:val="37D47ADC"/>
    <w:rsid w:val="37D7569C"/>
    <w:rsid w:val="37E0AB64"/>
    <w:rsid w:val="37E633EF"/>
    <w:rsid w:val="37EC0C5F"/>
    <w:rsid w:val="37EE191B"/>
    <w:rsid w:val="37FCB398"/>
    <w:rsid w:val="37FD7C0C"/>
    <w:rsid w:val="38040CD0"/>
    <w:rsid w:val="380778C4"/>
    <w:rsid w:val="380A1D3A"/>
    <w:rsid w:val="380DC439"/>
    <w:rsid w:val="381FACB6"/>
    <w:rsid w:val="38224747"/>
    <w:rsid w:val="38276B96"/>
    <w:rsid w:val="382C060F"/>
    <w:rsid w:val="38308138"/>
    <w:rsid w:val="383AE9DB"/>
    <w:rsid w:val="385116EE"/>
    <w:rsid w:val="386C0AF0"/>
    <w:rsid w:val="38763701"/>
    <w:rsid w:val="3884F10C"/>
    <w:rsid w:val="388AA915"/>
    <w:rsid w:val="38926A32"/>
    <w:rsid w:val="389F43E3"/>
    <w:rsid w:val="38A0A880"/>
    <w:rsid w:val="38A7F5E2"/>
    <w:rsid w:val="38A847CB"/>
    <w:rsid w:val="38AC9258"/>
    <w:rsid w:val="38B7B6FF"/>
    <w:rsid w:val="38B9ACDA"/>
    <w:rsid w:val="38BBFD0F"/>
    <w:rsid w:val="38D27ACF"/>
    <w:rsid w:val="38E1FEDA"/>
    <w:rsid w:val="38E69630"/>
    <w:rsid w:val="38E7D9EE"/>
    <w:rsid w:val="38E85153"/>
    <w:rsid w:val="38F8CF4C"/>
    <w:rsid w:val="38FB39C5"/>
    <w:rsid w:val="391971F1"/>
    <w:rsid w:val="391D6794"/>
    <w:rsid w:val="39245D67"/>
    <w:rsid w:val="392B9B6F"/>
    <w:rsid w:val="394526BE"/>
    <w:rsid w:val="394C3FC4"/>
    <w:rsid w:val="3956B2EA"/>
    <w:rsid w:val="39574941"/>
    <w:rsid w:val="395A9E4E"/>
    <w:rsid w:val="3960C027"/>
    <w:rsid w:val="3961B42C"/>
    <w:rsid w:val="3962FA69"/>
    <w:rsid w:val="396319CD"/>
    <w:rsid w:val="3965A478"/>
    <w:rsid w:val="396B7C1F"/>
    <w:rsid w:val="396D5C1D"/>
    <w:rsid w:val="3977D1A2"/>
    <w:rsid w:val="398817D7"/>
    <w:rsid w:val="399E9DB4"/>
    <w:rsid w:val="39A6DFEE"/>
    <w:rsid w:val="39A71EC8"/>
    <w:rsid w:val="39B3E725"/>
    <w:rsid w:val="39B4ABEA"/>
    <w:rsid w:val="39B77F5A"/>
    <w:rsid w:val="39C504D8"/>
    <w:rsid w:val="39DC6D4D"/>
    <w:rsid w:val="39DC8519"/>
    <w:rsid w:val="39E3934E"/>
    <w:rsid w:val="39E808F2"/>
    <w:rsid w:val="3A08AF77"/>
    <w:rsid w:val="3A1EDCCA"/>
    <w:rsid w:val="3A240260"/>
    <w:rsid w:val="3A263050"/>
    <w:rsid w:val="3A312930"/>
    <w:rsid w:val="3A352616"/>
    <w:rsid w:val="3A494761"/>
    <w:rsid w:val="3A4A953C"/>
    <w:rsid w:val="3A4DE70D"/>
    <w:rsid w:val="3A50D444"/>
    <w:rsid w:val="3A521795"/>
    <w:rsid w:val="3A5EDA19"/>
    <w:rsid w:val="3A6EA598"/>
    <w:rsid w:val="3A70EF41"/>
    <w:rsid w:val="3A73378D"/>
    <w:rsid w:val="3A808B18"/>
    <w:rsid w:val="3A819663"/>
    <w:rsid w:val="3A828F8D"/>
    <w:rsid w:val="3A957E8D"/>
    <w:rsid w:val="3A9850E8"/>
    <w:rsid w:val="3A9BB8EC"/>
    <w:rsid w:val="3AA5CA50"/>
    <w:rsid w:val="3AA76479"/>
    <w:rsid w:val="3AAF7EEC"/>
    <w:rsid w:val="3AD49C26"/>
    <w:rsid w:val="3ADA1FD4"/>
    <w:rsid w:val="3ADD6BC4"/>
    <w:rsid w:val="3AE52920"/>
    <w:rsid w:val="3AE7022A"/>
    <w:rsid w:val="3B0EE299"/>
    <w:rsid w:val="3B1022CB"/>
    <w:rsid w:val="3B12A08C"/>
    <w:rsid w:val="3B156773"/>
    <w:rsid w:val="3B18E0E0"/>
    <w:rsid w:val="3B1B1323"/>
    <w:rsid w:val="3B26A5F7"/>
    <w:rsid w:val="3B2CF4CD"/>
    <w:rsid w:val="3B324543"/>
    <w:rsid w:val="3B3C9F19"/>
    <w:rsid w:val="3B4A51E0"/>
    <w:rsid w:val="3B4B8694"/>
    <w:rsid w:val="3B4B902D"/>
    <w:rsid w:val="3B59F6A7"/>
    <w:rsid w:val="3B7980BE"/>
    <w:rsid w:val="3B7A158D"/>
    <w:rsid w:val="3B7A5477"/>
    <w:rsid w:val="3B8116F5"/>
    <w:rsid w:val="3B8BCF9B"/>
    <w:rsid w:val="3B921005"/>
    <w:rsid w:val="3B94EDE9"/>
    <w:rsid w:val="3B9856FB"/>
    <w:rsid w:val="3B988565"/>
    <w:rsid w:val="3B9C7905"/>
    <w:rsid w:val="3BA3F201"/>
    <w:rsid w:val="3BA5CEED"/>
    <w:rsid w:val="3BA8D854"/>
    <w:rsid w:val="3BA961F7"/>
    <w:rsid w:val="3BACF6BB"/>
    <w:rsid w:val="3BBFD2C1"/>
    <w:rsid w:val="3BC2FA4B"/>
    <w:rsid w:val="3BCA4AB6"/>
    <w:rsid w:val="3BD18529"/>
    <w:rsid w:val="3BE35B58"/>
    <w:rsid w:val="3BEDE7F6"/>
    <w:rsid w:val="3C0DF223"/>
    <w:rsid w:val="3C107AC3"/>
    <w:rsid w:val="3C1A6447"/>
    <w:rsid w:val="3C2F4B14"/>
    <w:rsid w:val="3C304831"/>
    <w:rsid w:val="3C3F248E"/>
    <w:rsid w:val="3C42833A"/>
    <w:rsid w:val="3C4334DA"/>
    <w:rsid w:val="3C4E34BF"/>
    <w:rsid w:val="3C5F0260"/>
    <w:rsid w:val="3C60349D"/>
    <w:rsid w:val="3C67C90E"/>
    <w:rsid w:val="3C69AA2E"/>
    <w:rsid w:val="3C762825"/>
    <w:rsid w:val="3C7CBC10"/>
    <w:rsid w:val="3C8B1D58"/>
    <w:rsid w:val="3C900575"/>
    <w:rsid w:val="3C973D92"/>
    <w:rsid w:val="3CB00F78"/>
    <w:rsid w:val="3CC0242B"/>
    <w:rsid w:val="3CC34E6C"/>
    <w:rsid w:val="3CC44A52"/>
    <w:rsid w:val="3CD36012"/>
    <w:rsid w:val="3CDB950C"/>
    <w:rsid w:val="3CE41C3D"/>
    <w:rsid w:val="3CE73D1D"/>
    <w:rsid w:val="3CEA0864"/>
    <w:rsid w:val="3CECB3CA"/>
    <w:rsid w:val="3D009A86"/>
    <w:rsid w:val="3D143797"/>
    <w:rsid w:val="3D1E4F81"/>
    <w:rsid w:val="3D27EA8D"/>
    <w:rsid w:val="3D343EE8"/>
    <w:rsid w:val="3D3C658B"/>
    <w:rsid w:val="3D3D3C98"/>
    <w:rsid w:val="3D3FBF49"/>
    <w:rsid w:val="3D44A8B5"/>
    <w:rsid w:val="3D532F4B"/>
    <w:rsid w:val="3D57F9D8"/>
    <w:rsid w:val="3D5BC441"/>
    <w:rsid w:val="3D5E71CD"/>
    <w:rsid w:val="3D69FBAB"/>
    <w:rsid w:val="3D6CC6D8"/>
    <w:rsid w:val="3D72714C"/>
    <w:rsid w:val="3D732BB9"/>
    <w:rsid w:val="3D73EF84"/>
    <w:rsid w:val="3D78E9B4"/>
    <w:rsid w:val="3D7D9DE7"/>
    <w:rsid w:val="3D8235FE"/>
    <w:rsid w:val="3D8CCE14"/>
    <w:rsid w:val="3D902062"/>
    <w:rsid w:val="3D9BFCB1"/>
    <w:rsid w:val="3D9ED288"/>
    <w:rsid w:val="3D9FD8BA"/>
    <w:rsid w:val="3DA49620"/>
    <w:rsid w:val="3DA7FFF6"/>
    <w:rsid w:val="3DACFBE8"/>
    <w:rsid w:val="3DB244DF"/>
    <w:rsid w:val="3DCCB222"/>
    <w:rsid w:val="3DCD5276"/>
    <w:rsid w:val="3DCF06D3"/>
    <w:rsid w:val="3DDB9D50"/>
    <w:rsid w:val="3DEC7C24"/>
    <w:rsid w:val="3E057A8F"/>
    <w:rsid w:val="3E0F03E5"/>
    <w:rsid w:val="3E154CBA"/>
    <w:rsid w:val="3E1AB780"/>
    <w:rsid w:val="3E217290"/>
    <w:rsid w:val="3E25F1D9"/>
    <w:rsid w:val="3E30EE9B"/>
    <w:rsid w:val="3E3CEA6C"/>
    <w:rsid w:val="3E47D2E1"/>
    <w:rsid w:val="3E482890"/>
    <w:rsid w:val="3E516CF4"/>
    <w:rsid w:val="3E5D1A40"/>
    <w:rsid w:val="3E63A675"/>
    <w:rsid w:val="3E65E594"/>
    <w:rsid w:val="3E689BB3"/>
    <w:rsid w:val="3E6DDAC8"/>
    <w:rsid w:val="3E7706BF"/>
    <w:rsid w:val="3E808659"/>
    <w:rsid w:val="3E8208C9"/>
    <w:rsid w:val="3E830D7E"/>
    <w:rsid w:val="3E8DF821"/>
    <w:rsid w:val="3E8E18D5"/>
    <w:rsid w:val="3E9379D5"/>
    <w:rsid w:val="3E95C76C"/>
    <w:rsid w:val="3E974951"/>
    <w:rsid w:val="3E9C1667"/>
    <w:rsid w:val="3EAB8B8D"/>
    <w:rsid w:val="3EB12180"/>
    <w:rsid w:val="3EBBCADD"/>
    <w:rsid w:val="3EC308B7"/>
    <w:rsid w:val="3EC88765"/>
    <w:rsid w:val="3ECCB974"/>
    <w:rsid w:val="3EDB4C74"/>
    <w:rsid w:val="3EE7AA44"/>
    <w:rsid w:val="3EFCB0C7"/>
    <w:rsid w:val="3F0145E8"/>
    <w:rsid w:val="3F0194BF"/>
    <w:rsid w:val="3F0513B4"/>
    <w:rsid w:val="3F05C316"/>
    <w:rsid w:val="3F0B1D0A"/>
    <w:rsid w:val="3F2213FF"/>
    <w:rsid w:val="3F254721"/>
    <w:rsid w:val="3F270ED3"/>
    <w:rsid w:val="3F35A008"/>
    <w:rsid w:val="3F3B29D0"/>
    <w:rsid w:val="3F4D0DD1"/>
    <w:rsid w:val="3F4F6A3A"/>
    <w:rsid w:val="3F71D419"/>
    <w:rsid w:val="3F806A30"/>
    <w:rsid w:val="3F831EBE"/>
    <w:rsid w:val="3F86F53C"/>
    <w:rsid w:val="3F8A4809"/>
    <w:rsid w:val="3F964B67"/>
    <w:rsid w:val="3F97D1B6"/>
    <w:rsid w:val="3F9F4F5E"/>
    <w:rsid w:val="3FACB564"/>
    <w:rsid w:val="3FB33B55"/>
    <w:rsid w:val="3FB7E4A6"/>
    <w:rsid w:val="3FBC5D83"/>
    <w:rsid w:val="3FD583AC"/>
    <w:rsid w:val="3FDB289E"/>
    <w:rsid w:val="3FF0C61C"/>
    <w:rsid w:val="3FFB28B4"/>
    <w:rsid w:val="3FFB3F8F"/>
    <w:rsid w:val="400543B5"/>
    <w:rsid w:val="4006E799"/>
    <w:rsid w:val="400B2605"/>
    <w:rsid w:val="400DDF38"/>
    <w:rsid w:val="400F3566"/>
    <w:rsid w:val="401483B0"/>
    <w:rsid w:val="40285DA7"/>
    <w:rsid w:val="4030E8D2"/>
    <w:rsid w:val="4032B6BC"/>
    <w:rsid w:val="4038B1AB"/>
    <w:rsid w:val="40469E16"/>
    <w:rsid w:val="4057E4D4"/>
    <w:rsid w:val="40705D30"/>
    <w:rsid w:val="407CE26E"/>
    <w:rsid w:val="407DA13D"/>
    <w:rsid w:val="407F7458"/>
    <w:rsid w:val="40837AA5"/>
    <w:rsid w:val="4093D027"/>
    <w:rsid w:val="40942471"/>
    <w:rsid w:val="40948536"/>
    <w:rsid w:val="409ED367"/>
    <w:rsid w:val="40A4A384"/>
    <w:rsid w:val="40A80335"/>
    <w:rsid w:val="40A907ED"/>
    <w:rsid w:val="40AB482C"/>
    <w:rsid w:val="40AC34D9"/>
    <w:rsid w:val="40B4486C"/>
    <w:rsid w:val="40B8FCB9"/>
    <w:rsid w:val="40CB1E60"/>
    <w:rsid w:val="40E19E23"/>
    <w:rsid w:val="40ECFDFE"/>
    <w:rsid w:val="40ED10BF"/>
    <w:rsid w:val="40FD7DA0"/>
    <w:rsid w:val="41033D02"/>
    <w:rsid w:val="410C59EB"/>
    <w:rsid w:val="411029F9"/>
    <w:rsid w:val="41133E12"/>
    <w:rsid w:val="411BE0FD"/>
    <w:rsid w:val="41239B9F"/>
    <w:rsid w:val="41317F35"/>
    <w:rsid w:val="413953CE"/>
    <w:rsid w:val="413A8F31"/>
    <w:rsid w:val="414CA4B3"/>
    <w:rsid w:val="415498B2"/>
    <w:rsid w:val="41564D37"/>
    <w:rsid w:val="41564F6B"/>
    <w:rsid w:val="4160A9B0"/>
    <w:rsid w:val="41636879"/>
    <w:rsid w:val="4168129E"/>
    <w:rsid w:val="416C2C0E"/>
    <w:rsid w:val="41730DA8"/>
    <w:rsid w:val="417BB4B3"/>
    <w:rsid w:val="4188663E"/>
    <w:rsid w:val="418DA86C"/>
    <w:rsid w:val="4191FD68"/>
    <w:rsid w:val="419B19A8"/>
    <w:rsid w:val="419B4737"/>
    <w:rsid w:val="41A5E996"/>
    <w:rsid w:val="41A9B572"/>
    <w:rsid w:val="41B08E10"/>
    <w:rsid w:val="41B965EA"/>
    <w:rsid w:val="41C73192"/>
    <w:rsid w:val="41D52396"/>
    <w:rsid w:val="41E67FF9"/>
    <w:rsid w:val="41E733A1"/>
    <w:rsid w:val="41E81270"/>
    <w:rsid w:val="41ECA718"/>
    <w:rsid w:val="41F26F80"/>
    <w:rsid w:val="41F91296"/>
    <w:rsid w:val="4205AE6E"/>
    <w:rsid w:val="4207F485"/>
    <w:rsid w:val="420CFE52"/>
    <w:rsid w:val="42120D1E"/>
    <w:rsid w:val="424073E5"/>
    <w:rsid w:val="4244E63A"/>
    <w:rsid w:val="425616A3"/>
    <w:rsid w:val="4256B535"/>
    <w:rsid w:val="4263443B"/>
    <w:rsid w:val="42643CF9"/>
    <w:rsid w:val="427CD42A"/>
    <w:rsid w:val="428C5EF3"/>
    <w:rsid w:val="428F5758"/>
    <w:rsid w:val="42ADB73C"/>
    <w:rsid w:val="42BF6F03"/>
    <w:rsid w:val="42C62B1C"/>
    <w:rsid w:val="42C988D9"/>
    <w:rsid w:val="42CE7829"/>
    <w:rsid w:val="42D61066"/>
    <w:rsid w:val="42D8EBB2"/>
    <w:rsid w:val="42DBF1F0"/>
    <w:rsid w:val="42E0BEED"/>
    <w:rsid w:val="42E3AA59"/>
    <w:rsid w:val="42ECC364"/>
    <w:rsid w:val="42FC813F"/>
    <w:rsid w:val="42FCC2E1"/>
    <w:rsid w:val="43084E12"/>
    <w:rsid w:val="43098FC3"/>
    <w:rsid w:val="43108A14"/>
    <w:rsid w:val="43158FD4"/>
    <w:rsid w:val="431E911D"/>
    <w:rsid w:val="4331B32C"/>
    <w:rsid w:val="433D91E1"/>
    <w:rsid w:val="433E885B"/>
    <w:rsid w:val="435076E0"/>
    <w:rsid w:val="4352BEC2"/>
    <w:rsid w:val="43572A10"/>
    <w:rsid w:val="435BF54E"/>
    <w:rsid w:val="435D6F65"/>
    <w:rsid w:val="4369388F"/>
    <w:rsid w:val="436FE1B2"/>
    <w:rsid w:val="437374DC"/>
    <w:rsid w:val="4383183C"/>
    <w:rsid w:val="4395FA3D"/>
    <w:rsid w:val="439A6078"/>
    <w:rsid w:val="439AE3E0"/>
    <w:rsid w:val="439CE7F4"/>
    <w:rsid w:val="43AFB6B8"/>
    <w:rsid w:val="43B16B15"/>
    <w:rsid w:val="43B195CE"/>
    <w:rsid w:val="43B541FF"/>
    <w:rsid w:val="43B7151A"/>
    <w:rsid w:val="43B7E139"/>
    <w:rsid w:val="43BC5A1E"/>
    <w:rsid w:val="43C3562B"/>
    <w:rsid w:val="43C74C56"/>
    <w:rsid w:val="43C85AA2"/>
    <w:rsid w:val="43CDAD65"/>
    <w:rsid w:val="43D565CF"/>
    <w:rsid w:val="43DFA3F7"/>
    <w:rsid w:val="43E21F55"/>
    <w:rsid w:val="43E6EF52"/>
    <w:rsid w:val="43F36478"/>
    <w:rsid w:val="43FAE498"/>
    <w:rsid w:val="43FC5909"/>
    <w:rsid w:val="43FCED57"/>
    <w:rsid w:val="440365E6"/>
    <w:rsid w:val="440A21E3"/>
    <w:rsid w:val="440A53B9"/>
    <w:rsid w:val="440E4F13"/>
    <w:rsid w:val="4429966F"/>
    <w:rsid w:val="442B0219"/>
    <w:rsid w:val="442DB7E0"/>
    <w:rsid w:val="443F332E"/>
    <w:rsid w:val="4444903B"/>
    <w:rsid w:val="444898C7"/>
    <w:rsid w:val="4459E58F"/>
    <w:rsid w:val="445C97CE"/>
    <w:rsid w:val="445D8374"/>
    <w:rsid w:val="4476CD36"/>
    <w:rsid w:val="44820C79"/>
    <w:rsid w:val="448D92F4"/>
    <w:rsid w:val="4491E7C3"/>
    <w:rsid w:val="44B012A3"/>
    <w:rsid w:val="44B7704B"/>
    <w:rsid w:val="44BFAE34"/>
    <w:rsid w:val="44D710E4"/>
    <w:rsid w:val="44DA58BC"/>
    <w:rsid w:val="44DCD8F4"/>
    <w:rsid w:val="44DD983D"/>
    <w:rsid w:val="44DF195F"/>
    <w:rsid w:val="44DFEC5F"/>
    <w:rsid w:val="44E15634"/>
    <w:rsid w:val="44FBDE1D"/>
    <w:rsid w:val="4506C13A"/>
    <w:rsid w:val="451AA612"/>
    <w:rsid w:val="45312504"/>
    <w:rsid w:val="453205C2"/>
    <w:rsid w:val="453FCA4F"/>
    <w:rsid w:val="45497A46"/>
    <w:rsid w:val="454A76D7"/>
    <w:rsid w:val="454C0BA1"/>
    <w:rsid w:val="45515DE0"/>
    <w:rsid w:val="45541967"/>
    <w:rsid w:val="4556263E"/>
    <w:rsid w:val="4570A874"/>
    <w:rsid w:val="457814A7"/>
    <w:rsid w:val="457838D6"/>
    <w:rsid w:val="457DEE4B"/>
    <w:rsid w:val="458C1C17"/>
    <w:rsid w:val="458D47E3"/>
    <w:rsid w:val="458E8E7A"/>
    <w:rsid w:val="45986432"/>
    <w:rsid w:val="459F420F"/>
    <w:rsid w:val="45AABBB3"/>
    <w:rsid w:val="45AD780A"/>
    <w:rsid w:val="45B1583F"/>
    <w:rsid w:val="45B9E018"/>
    <w:rsid w:val="45C4A9BF"/>
    <w:rsid w:val="45EA88D6"/>
    <w:rsid w:val="45EA8D06"/>
    <w:rsid w:val="45FA4D82"/>
    <w:rsid w:val="4601299B"/>
    <w:rsid w:val="460D60E3"/>
    <w:rsid w:val="460F00C0"/>
    <w:rsid w:val="4617DE8F"/>
    <w:rsid w:val="461D738B"/>
    <w:rsid w:val="46296AC6"/>
    <w:rsid w:val="463D7618"/>
    <w:rsid w:val="4644DF4E"/>
    <w:rsid w:val="46482AD6"/>
    <w:rsid w:val="464BA4BF"/>
    <w:rsid w:val="464C15B6"/>
    <w:rsid w:val="464F3F48"/>
    <w:rsid w:val="46510179"/>
    <w:rsid w:val="46573D29"/>
    <w:rsid w:val="465B5CDC"/>
    <w:rsid w:val="465B80DD"/>
    <w:rsid w:val="4661A4D9"/>
    <w:rsid w:val="466C3A99"/>
    <w:rsid w:val="466C7202"/>
    <w:rsid w:val="4674AC77"/>
    <w:rsid w:val="46774C89"/>
    <w:rsid w:val="46789F54"/>
    <w:rsid w:val="4678CF97"/>
    <w:rsid w:val="4681B11E"/>
    <w:rsid w:val="469854C5"/>
    <w:rsid w:val="46A046D8"/>
    <w:rsid w:val="46A50468"/>
    <w:rsid w:val="46AE0828"/>
    <w:rsid w:val="46B8C526"/>
    <w:rsid w:val="46B8D06F"/>
    <w:rsid w:val="46C5A043"/>
    <w:rsid w:val="46CA76B8"/>
    <w:rsid w:val="46D9E689"/>
    <w:rsid w:val="46DD7B05"/>
    <w:rsid w:val="46E08BDC"/>
    <w:rsid w:val="46E0EBEA"/>
    <w:rsid w:val="46E57E41"/>
    <w:rsid w:val="46ED0F5F"/>
    <w:rsid w:val="47000814"/>
    <w:rsid w:val="4710D4FB"/>
    <w:rsid w:val="47187E1D"/>
    <w:rsid w:val="4720607A"/>
    <w:rsid w:val="472345ED"/>
    <w:rsid w:val="4726B737"/>
    <w:rsid w:val="472BB8E0"/>
    <w:rsid w:val="472C2F88"/>
    <w:rsid w:val="472D49EF"/>
    <w:rsid w:val="4734C75A"/>
    <w:rsid w:val="4738E357"/>
    <w:rsid w:val="473B1270"/>
    <w:rsid w:val="473E8C4D"/>
    <w:rsid w:val="4740F6CA"/>
    <w:rsid w:val="47554BD9"/>
    <w:rsid w:val="47642503"/>
    <w:rsid w:val="4764E00D"/>
    <w:rsid w:val="4769EC10"/>
    <w:rsid w:val="4778D34E"/>
    <w:rsid w:val="477B6AE4"/>
    <w:rsid w:val="47827F96"/>
    <w:rsid w:val="4789EA9A"/>
    <w:rsid w:val="478B1473"/>
    <w:rsid w:val="479559EE"/>
    <w:rsid w:val="47A28D57"/>
    <w:rsid w:val="47A4C2CC"/>
    <w:rsid w:val="47A70C2A"/>
    <w:rsid w:val="47B173BE"/>
    <w:rsid w:val="47C2953B"/>
    <w:rsid w:val="47C78752"/>
    <w:rsid w:val="47C85251"/>
    <w:rsid w:val="47C98885"/>
    <w:rsid w:val="480341AA"/>
    <w:rsid w:val="480EC35A"/>
    <w:rsid w:val="48134B62"/>
    <w:rsid w:val="4824FED7"/>
    <w:rsid w:val="4826DCC3"/>
    <w:rsid w:val="482A0282"/>
    <w:rsid w:val="48359808"/>
    <w:rsid w:val="483A7783"/>
    <w:rsid w:val="4840AE80"/>
    <w:rsid w:val="4852CFA8"/>
    <w:rsid w:val="48533D7C"/>
    <w:rsid w:val="48552CA6"/>
    <w:rsid w:val="4855A5B9"/>
    <w:rsid w:val="48560B6F"/>
    <w:rsid w:val="485730BA"/>
    <w:rsid w:val="48594499"/>
    <w:rsid w:val="48794B66"/>
    <w:rsid w:val="48796CAF"/>
    <w:rsid w:val="4885BAFA"/>
    <w:rsid w:val="48953CD6"/>
    <w:rsid w:val="48A15B51"/>
    <w:rsid w:val="48A396EB"/>
    <w:rsid w:val="48AF47F2"/>
    <w:rsid w:val="48AFB569"/>
    <w:rsid w:val="48BC12DE"/>
    <w:rsid w:val="48D05E7A"/>
    <w:rsid w:val="48D37C49"/>
    <w:rsid w:val="48E6ED21"/>
    <w:rsid w:val="48F298F3"/>
    <w:rsid w:val="48F53E76"/>
    <w:rsid w:val="48F7846B"/>
    <w:rsid w:val="49007481"/>
    <w:rsid w:val="4903F20C"/>
    <w:rsid w:val="49088F85"/>
    <w:rsid w:val="4926C02D"/>
    <w:rsid w:val="49274B5C"/>
    <w:rsid w:val="4927E785"/>
    <w:rsid w:val="4927F45C"/>
    <w:rsid w:val="492BF556"/>
    <w:rsid w:val="492DD505"/>
    <w:rsid w:val="49508B45"/>
    <w:rsid w:val="495FFFCE"/>
    <w:rsid w:val="49651C60"/>
    <w:rsid w:val="4966A33B"/>
    <w:rsid w:val="496AB482"/>
    <w:rsid w:val="496BA595"/>
    <w:rsid w:val="4972B58B"/>
    <w:rsid w:val="49783EF4"/>
    <w:rsid w:val="4978A04E"/>
    <w:rsid w:val="4979B0B2"/>
    <w:rsid w:val="49820AE4"/>
    <w:rsid w:val="49830F2C"/>
    <w:rsid w:val="4984A1C5"/>
    <w:rsid w:val="4988F978"/>
    <w:rsid w:val="4991B6F6"/>
    <w:rsid w:val="499CEF4F"/>
    <w:rsid w:val="499CEFAB"/>
    <w:rsid w:val="49A3EB0B"/>
    <w:rsid w:val="49AC0771"/>
    <w:rsid w:val="49AE5F36"/>
    <w:rsid w:val="49B75DBD"/>
    <w:rsid w:val="49BD973D"/>
    <w:rsid w:val="49C4C42C"/>
    <w:rsid w:val="49C55587"/>
    <w:rsid w:val="49C5BEA6"/>
    <w:rsid w:val="49CB6176"/>
    <w:rsid w:val="49D457FF"/>
    <w:rsid w:val="49D74B89"/>
    <w:rsid w:val="49F53EE1"/>
    <w:rsid w:val="4A0B9F66"/>
    <w:rsid w:val="4A12DB72"/>
    <w:rsid w:val="4A1BA359"/>
    <w:rsid w:val="4A1C2A84"/>
    <w:rsid w:val="4A1E76C9"/>
    <w:rsid w:val="4A252C6A"/>
    <w:rsid w:val="4A269530"/>
    <w:rsid w:val="4A287011"/>
    <w:rsid w:val="4A2A849D"/>
    <w:rsid w:val="4A349185"/>
    <w:rsid w:val="4A427967"/>
    <w:rsid w:val="4A479B5E"/>
    <w:rsid w:val="4A4B35F6"/>
    <w:rsid w:val="4A6200D8"/>
    <w:rsid w:val="4A65B4E1"/>
    <w:rsid w:val="4A6AFB63"/>
    <w:rsid w:val="4A796367"/>
    <w:rsid w:val="4A84EA25"/>
    <w:rsid w:val="4A892EAC"/>
    <w:rsid w:val="4A938FDA"/>
    <w:rsid w:val="4A9453FC"/>
    <w:rsid w:val="4A9652D1"/>
    <w:rsid w:val="4A99D48D"/>
    <w:rsid w:val="4AA18CD2"/>
    <w:rsid w:val="4AA7DBF9"/>
    <w:rsid w:val="4AB2136C"/>
    <w:rsid w:val="4ABDFE29"/>
    <w:rsid w:val="4AC837BA"/>
    <w:rsid w:val="4AD0B09A"/>
    <w:rsid w:val="4ADFD5D9"/>
    <w:rsid w:val="4AF4C067"/>
    <w:rsid w:val="4AF8BC45"/>
    <w:rsid w:val="4AFEC63B"/>
    <w:rsid w:val="4AFF2814"/>
    <w:rsid w:val="4B004DEA"/>
    <w:rsid w:val="4B1321FD"/>
    <w:rsid w:val="4B1A03EC"/>
    <w:rsid w:val="4B1BB960"/>
    <w:rsid w:val="4B2D4B3C"/>
    <w:rsid w:val="4B2E1A9C"/>
    <w:rsid w:val="4B32E282"/>
    <w:rsid w:val="4B4217D3"/>
    <w:rsid w:val="4B43AD4D"/>
    <w:rsid w:val="4B4B5E1C"/>
    <w:rsid w:val="4B571C95"/>
    <w:rsid w:val="4B62B9F6"/>
    <w:rsid w:val="4B62E1BF"/>
    <w:rsid w:val="4B740826"/>
    <w:rsid w:val="4B9671CD"/>
    <w:rsid w:val="4B9AA68C"/>
    <w:rsid w:val="4BA3C7EB"/>
    <w:rsid w:val="4BAA6909"/>
    <w:rsid w:val="4BAB04C7"/>
    <w:rsid w:val="4BB414B6"/>
    <w:rsid w:val="4BB8BBCA"/>
    <w:rsid w:val="4BB9AD64"/>
    <w:rsid w:val="4BBA27A9"/>
    <w:rsid w:val="4BBAF8B8"/>
    <w:rsid w:val="4BBB4627"/>
    <w:rsid w:val="4BBE982D"/>
    <w:rsid w:val="4BC34956"/>
    <w:rsid w:val="4BCFDEC1"/>
    <w:rsid w:val="4BD8E88C"/>
    <w:rsid w:val="4BDB69E7"/>
    <w:rsid w:val="4BDD2F97"/>
    <w:rsid w:val="4BE17C59"/>
    <w:rsid w:val="4BE2AAA7"/>
    <w:rsid w:val="4BEFCB90"/>
    <w:rsid w:val="4BFD005F"/>
    <w:rsid w:val="4C052EC0"/>
    <w:rsid w:val="4C0889AE"/>
    <w:rsid w:val="4C0E5AFC"/>
    <w:rsid w:val="4C0F0484"/>
    <w:rsid w:val="4C1167D0"/>
    <w:rsid w:val="4C20BA86"/>
    <w:rsid w:val="4C2C386E"/>
    <w:rsid w:val="4C35621A"/>
    <w:rsid w:val="4C3BB94F"/>
    <w:rsid w:val="4C3CD677"/>
    <w:rsid w:val="4C3DA6C9"/>
    <w:rsid w:val="4C3FC26C"/>
    <w:rsid w:val="4C453E25"/>
    <w:rsid w:val="4C4BAD92"/>
    <w:rsid w:val="4C5898AB"/>
    <w:rsid w:val="4C5C8818"/>
    <w:rsid w:val="4C641560"/>
    <w:rsid w:val="4C752C23"/>
    <w:rsid w:val="4C8CB50F"/>
    <w:rsid w:val="4C964DCE"/>
    <w:rsid w:val="4C9AF875"/>
    <w:rsid w:val="4CA228EE"/>
    <w:rsid w:val="4CAF6CCE"/>
    <w:rsid w:val="4CB3E824"/>
    <w:rsid w:val="4CC09A3A"/>
    <w:rsid w:val="4CC5A039"/>
    <w:rsid w:val="4CCA7546"/>
    <w:rsid w:val="4CD658D2"/>
    <w:rsid w:val="4CD90954"/>
    <w:rsid w:val="4CDABC2B"/>
    <w:rsid w:val="4CDE30C9"/>
    <w:rsid w:val="4CDEB29C"/>
    <w:rsid w:val="4CE72B84"/>
    <w:rsid w:val="4CEB3EBB"/>
    <w:rsid w:val="4CEC59F7"/>
    <w:rsid w:val="4CF368DB"/>
    <w:rsid w:val="4CF6FCF3"/>
    <w:rsid w:val="4CFE0C56"/>
    <w:rsid w:val="4D02C777"/>
    <w:rsid w:val="4D082AE0"/>
    <w:rsid w:val="4D0F885C"/>
    <w:rsid w:val="4D27C281"/>
    <w:rsid w:val="4D281502"/>
    <w:rsid w:val="4D3B3360"/>
    <w:rsid w:val="4D4CBC89"/>
    <w:rsid w:val="4D548C2B"/>
    <w:rsid w:val="4D5D05D9"/>
    <w:rsid w:val="4D6010D3"/>
    <w:rsid w:val="4D6280F7"/>
    <w:rsid w:val="4D6343A8"/>
    <w:rsid w:val="4D69A237"/>
    <w:rsid w:val="4D6B5C72"/>
    <w:rsid w:val="4D7524F3"/>
    <w:rsid w:val="4D7945C0"/>
    <w:rsid w:val="4D7AE8EF"/>
    <w:rsid w:val="4D850F25"/>
    <w:rsid w:val="4D8B80EB"/>
    <w:rsid w:val="4D971C9A"/>
    <w:rsid w:val="4D99C5F3"/>
    <w:rsid w:val="4DA371CD"/>
    <w:rsid w:val="4DA4F97D"/>
    <w:rsid w:val="4DADF555"/>
    <w:rsid w:val="4DB3D42C"/>
    <w:rsid w:val="4DC6FCD6"/>
    <w:rsid w:val="4DD1F3BC"/>
    <w:rsid w:val="4DD8A6D8"/>
    <w:rsid w:val="4DDBC382"/>
    <w:rsid w:val="4DDE717E"/>
    <w:rsid w:val="4DE9F010"/>
    <w:rsid w:val="4DFEF220"/>
    <w:rsid w:val="4E03DDC8"/>
    <w:rsid w:val="4E055FAD"/>
    <w:rsid w:val="4E0B9930"/>
    <w:rsid w:val="4E142906"/>
    <w:rsid w:val="4E16D1F8"/>
    <w:rsid w:val="4E186502"/>
    <w:rsid w:val="4E18A8ED"/>
    <w:rsid w:val="4E1A0B64"/>
    <w:rsid w:val="4E2E38C7"/>
    <w:rsid w:val="4E3B4BF0"/>
    <w:rsid w:val="4E44132F"/>
    <w:rsid w:val="4E479B86"/>
    <w:rsid w:val="4E484F1E"/>
    <w:rsid w:val="4E53CA91"/>
    <w:rsid w:val="4E5568A0"/>
    <w:rsid w:val="4E5A0DB1"/>
    <w:rsid w:val="4E6B1985"/>
    <w:rsid w:val="4E80D93F"/>
    <w:rsid w:val="4E8C8C3D"/>
    <w:rsid w:val="4E90FA94"/>
    <w:rsid w:val="4EA0C6C1"/>
    <w:rsid w:val="4EA1CFA6"/>
    <w:rsid w:val="4EA5FD7F"/>
    <w:rsid w:val="4EAD6D1B"/>
    <w:rsid w:val="4EB39AE6"/>
    <w:rsid w:val="4EBD2C1F"/>
    <w:rsid w:val="4EBDB53D"/>
    <w:rsid w:val="4EC336C7"/>
    <w:rsid w:val="4EC73944"/>
    <w:rsid w:val="4EE33013"/>
    <w:rsid w:val="4EEF2B0D"/>
    <w:rsid w:val="4EEF9BA7"/>
    <w:rsid w:val="4EF0D44A"/>
    <w:rsid w:val="4EF73D07"/>
    <w:rsid w:val="4EF83AA5"/>
    <w:rsid w:val="4EFB73C2"/>
    <w:rsid w:val="4F0A5648"/>
    <w:rsid w:val="4F0F9202"/>
    <w:rsid w:val="4F11DB89"/>
    <w:rsid w:val="4F17601E"/>
    <w:rsid w:val="4F1A1740"/>
    <w:rsid w:val="4F208E97"/>
    <w:rsid w:val="4F2DF8B6"/>
    <w:rsid w:val="4F3151FD"/>
    <w:rsid w:val="4F3C8EFB"/>
    <w:rsid w:val="4F49C5B6"/>
    <w:rsid w:val="4F4B9280"/>
    <w:rsid w:val="4F4D6975"/>
    <w:rsid w:val="4F5615D3"/>
    <w:rsid w:val="4F62569B"/>
    <w:rsid w:val="4F69406E"/>
    <w:rsid w:val="4F6D3822"/>
    <w:rsid w:val="4F7334A0"/>
    <w:rsid w:val="4F758A4F"/>
    <w:rsid w:val="4F7793E3"/>
    <w:rsid w:val="4F80ED7C"/>
    <w:rsid w:val="4F82472B"/>
    <w:rsid w:val="4F88076B"/>
    <w:rsid w:val="4F89345C"/>
    <w:rsid w:val="4F967403"/>
    <w:rsid w:val="4F96757E"/>
    <w:rsid w:val="4F9BC864"/>
    <w:rsid w:val="4FA44108"/>
    <w:rsid w:val="4FAEE4A1"/>
    <w:rsid w:val="4FB5E306"/>
    <w:rsid w:val="4FB77A77"/>
    <w:rsid w:val="4FC2B523"/>
    <w:rsid w:val="4FC8F98E"/>
    <w:rsid w:val="4FCBDA37"/>
    <w:rsid w:val="4FE304E8"/>
    <w:rsid w:val="4FE4F0F0"/>
    <w:rsid w:val="4FE5B10A"/>
    <w:rsid w:val="4FF02AF8"/>
    <w:rsid w:val="4FFE0F16"/>
    <w:rsid w:val="500EC4BF"/>
    <w:rsid w:val="501D8826"/>
    <w:rsid w:val="502218C6"/>
    <w:rsid w:val="50223133"/>
    <w:rsid w:val="50242A32"/>
    <w:rsid w:val="5038B1A7"/>
    <w:rsid w:val="503F645A"/>
    <w:rsid w:val="503FBA76"/>
    <w:rsid w:val="5047ECCB"/>
    <w:rsid w:val="50A75DBA"/>
    <w:rsid w:val="50AE1A63"/>
    <w:rsid w:val="50B70F96"/>
    <w:rsid w:val="50BE8572"/>
    <w:rsid w:val="50BEFEA6"/>
    <w:rsid w:val="50C02317"/>
    <w:rsid w:val="50C2F950"/>
    <w:rsid w:val="50C4A777"/>
    <w:rsid w:val="50D53B1A"/>
    <w:rsid w:val="50E275A7"/>
    <w:rsid w:val="50F50B81"/>
    <w:rsid w:val="50F6DB7D"/>
    <w:rsid w:val="510206AB"/>
    <w:rsid w:val="510BC8A3"/>
    <w:rsid w:val="5110479A"/>
    <w:rsid w:val="5125A3BC"/>
    <w:rsid w:val="5126118F"/>
    <w:rsid w:val="5126819E"/>
    <w:rsid w:val="5128A528"/>
    <w:rsid w:val="512DC16A"/>
    <w:rsid w:val="513C9F9F"/>
    <w:rsid w:val="513F6537"/>
    <w:rsid w:val="5149E244"/>
    <w:rsid w:val="514C456B"/>
    <w:rsid w:val="5151B367"/>
    <w:rsid w:val="51528DB7"/>
    <w:rsid w:val="5157426E"/>
    <w:rsid w:val="515B6BC2"/>
    <w:rsid w:val="515C9E0A"/>
    <w:rsid w:val="5162D335"/>
    <w:rsid w:val="5175A720"/>
    <w:rsid w:val="517724A2"/>
    <w:rsid w:val="5177C751"/>
    <w:rsid w:val="517D1D52"/>
    <w:rsid w:val="5184132D"/>
    <w:rsid w:val="51846FDD"/>
    <w:rsid w:val="5188E0AD"/>
    <w:rsid w:val="518FD988"/>
    <w:rsid w:val="519D3942"/>
    <w:rsid w:val="51A4E6D2"/>
    <w:rsid w:val="51A77008"/>
    <w:rsid w:val="51A80134"/>
    <w:rsid w:val="51AEC483"/>
    <w:rsid w:val="51C38CDA"/>
    <w:rsid w:val="51DB34BB"/>
    <w:rsid w:val="51E02C04"/>
    <w:rsid w:val="51E4D27B"/>
    <w:rsid w:val="51F5DFF0"/>
    <w:rsid w:val="520DC484"/>
    <w:rsid w:val="521206E6"/>
    <w:rsid w:val="521F1754"/>
    <w:rsid w:val="5223EAFD"/>
    <w:rsid w:val="5226C17E"/>
    <w:rsid w:val="522F4581"/>
    <w:rsid w:val="523AF3B4"/>
    <w:rsid w:val="523CB935"/>
    <w:rsid w:val="523F2B60"/>
    <w:rsid w:val="5241DAFF"/>
    <w:rsid w:val="5244D6A2"/>
    <w:rsid w:val="5246746F"/>
    <w:rsid w:val="524C711B"/>
    <w:rsid w:val="524C73B9"/>
    <w:rsid w:val="525E0544"/>
    <w:rsid w:val="526C93E7"/>
    <w:rsid w:val="528949FB"/>
    <w:rsid w:val="5299F75D"/>
    <w:rsid w:val="529B7E59"/>
    <w:rsid w:val="52A00218"/>
    <w:rsid w:val="52B4A66C"/>
    <w:rsid w:val="52BDC114"/>
    <w:rsid w:val="52D3B37E"/>
    <w:rsid w:val="52D7FCE5"/>
    <w:rsid w:val="52D98168"/>
    <w:rsid w:val="52F0E687"/>
    <w:rsid w:val="53061388"/>
    <w:rsid w:val="53113DAF"/>
    <w:rsid w:val="531B123A"/>
    <w:rsid w:val="531F49CE"/>
    <w:rsid w:val="53243CFD"/>
    <w:rsid w:val="5324B10E"/>
    <w:rsid w:val="5325901D"/>
    <w:rsid w:val="5334CD7A"/>
    <w:rsid w:val="53358A72"/>
    <w:rsid w:val="534E6741"/>
    <w:rsid w:val="53606DD2"/>
    <w:rsid w:val="5368E2E5"/>
    <w:rsid w:val="537315EA"/>
    <w:rsid w:val="53799F80"/>
    <w:rsid w:val="5379FA18"/>
    <w:rsid w:val="537D295C"/>
    <w:rsid w:val="5382F613"/>
    <w:rsid w:val="5393F5B9"/>
    <w:rsid w:val="53977B7E"/>
    <w:rsid w:val="53A0AB40"/>
    <w:rsid w:val="53A377AC"/>
    <w:rsid w:val="53A86FBE"/>
    <w:rsid w:val="53AC9EC0"/>
    <w:rsid w:val="53BBFE0D"/>
    <w:rsid w:val="53D1FB89"/>
    <w:rsid w:val="53DA2E25"/>
    <w:rsid w:val="53E45F5D"/>
    <w:rsid w:val="53EB1D3C"/>
    <w:rsid w:val="53ED3F9F"/>
    <w:rsid w:val="53ED8D8F"/>
    <w:rsid w:val="53EE68C0"/>
    <w:rsid w:val="53F0F7B9"/>
    <w:rsid w:val="53FA66D6"/>
    <w:rsid w:val="53FAFABA"/>
    <w:rsid w:val="5400FA3E"/>
    <w:rsid w:val="540A7101"/>
    <w:rsid w:val="5412A40E"/>
    <w:rsid w:val="541BF3B5"/>
    <w:rsid w:val="542F52D4"/>
    <w:rsid w:val="5435B760"/>
    <w:rsid w:val="543BD279"/>
    <w:rsid w:val="544D8B7B"/>
    <w:rsid w:val="54505456"/>
    <w:rsid w:val="5452C188"/>
    <w:rsid w:val="5455B84E"/>
    <w:rsid w:val="546110CD"/>
    <w:rsid w:val="5464674E"/>
    <w:rsid w:val="546889C1"/>
    <w:rsid w:val="54765300"/>
    <w:rsid w:val="5482F576"/>
    <w:rsid w:val="548487F5"/>
    <w:rsid w:val="5488BC6E"/>
    <w:rsid w:val="549058D2"/>
    <w:rsid w:val="5490C43E"/>
    <w:rsid w:val="54952484"/>
    <w:rsid w:val="549C656F"/>
    <w:rsid w:val="549EAB4C"/>
    <w:rsid w:val="54A92019"/>
    <w:rsid w:val="54AC08D5"/>
    <w:rsid w:val="54B5A00F"/>
    <w:rsid w:val="54BBD485"/>
    <w:rsid w:val="54BBFF04"/>
    <w:rsid w:val="54DA100B"/>
    <w:rsid w:val="54E2D6B6"/>
    <w:rsid w:val="54FA2AEF"/>
    <w:rsid w:val="5513E43A"/>
    <w:rsid w:val="552C4053"/>
    <w:rsid w:val="5537A811"/>
    <w:rsid w:val="553F480D"/>
    <w:rsid w:val="5547674D"/>
    <w:rsid w:val="554A5684"/>
    <w:rsid w:val="55515C90"/>
    <w:rsid w:val="5568BA1B"/>
    <w:rsid w:val="556DCBEA"/>
    <w:rsid w:val="5570ECAC"/>
    <w:rsid w:val="5571D4DD"/>
    <w:rsid w:val="557AB764"/>
    <w:rsid w:val="557E129C"/>
    <w:rsid w:val="5580E161"/>
    <w:rsid w:val="55811D0D"/>
    <w:rsid w:val="5588B366"/>
    <w:rsid w:val="55891000"/>
    <w:rsid w:val="559288ED"/>
    <w:rsid w:val="55A5BDB4"/>
    <w:rsid w:val="55B2C223"/>
    <w:rsid w:val="55B5E6CA"/>
    <w:rsid w:val="55B8A293"/>
    <w:rsid w:val="55D077A4"/>
    <w:rsid w:val="55D147D7"/>
    <w:rsid w:val="55D1981F"/>
    <w:rsid w:val="55D7F546"/>
    <w:rsid w:val="55D81A68"/>
    <w:rsid w:val="55D9CB04"/>
    <w:rsid w:val="55E1DF78"/>
    <w:rsid w:val="55E4D0F1"/>
    <w:rsid w:val="55EE0D67"/>
    <w:rsid w:val="55F06F38"/>
    <w:rsid w:val="55F188AF"/>
    <w:rsid w:val="55F74935"/>
    <w:rsid w:val="55F914DF"/>
    <w:rsid w:val="55F9221E"/>
    <w:rsid w:val="55F9AEC9"/>
    <w:rsid w:val="560F9DA7"/>
    <w:rsid w:val="561147BF"/>
    <w:rsid w:val="56115BAE"/>
    <w:rsid w:val="5611F3FA"/>
    <w:rsid w:val="561812F0"/>
    <w:rsid w:val="561BE887"/>
    <w:rsid w:val="56213D41"/>
    <w:rsid w:val="56317402"/>
    <w:rsid w:val="56318A3B"/>
    <w:rsid w:val="5633CE9F"/>
    <w:rsid w:val="56421500"/>
    <w:rsid w:val="5646E891"/>
    <w:rsid w:val="56512630"/>
    <w:rsid w:val="5663615B"/>
    <w:rsid w:val="56649583"/>
    <w:rsid w:val="56683B8D"/>
    <w:rsid w:val="567B39A9"/>
    <w:rsid w:val="56816C5D"/>
    <w:rsid w:val="56892292"/>
    <w:rsid w:val="56AAA87F"/>
    <w:rsid w:val="56ADD8BA"/>
    <w:rsid w:val="56B5E8CC"/>
    <w:rsid w:val="56BA2637"/>
    <w:rsid w:val="56BFE6C0"/>
    <w:rsid w:val="56D010E2"/>
    <w:rsid w:val="56DA7672"/>
    <w:rsid w:val="56E9B632"/>
    <w:rsid w:val="56EB474C"/>
    <w:rsid w:val="5704343F"/>
    <w:rsid w:val="5706E396"/>
    <w:rsid w:val="57092771"/>
    <w:rsid w:val="570E4994"/>
    <w:rsid w:val="5710DCCB"/>
    <w:rsid w:val="57152286"/>
    <w:rsid w:val="572570AB"/>
    <w:rsid w:val="57290E4A"/>
    <w:rsid w:val="572F0C75"/>
    <w:rsid w:val="572F3D91"/>
    <w:rsid w:val="57389B00"/>
    <w:rsid w:val="575245E3"/>
    <w:rsid w:val="575445A8"/>
    <w:rsid w:val="575609F5"/>
    <w:rsid w:val="577173C7"/>
    <w:rsid w:val="5771C936"/>
    <w:rsid w:val="57796A3C"/>
    <w:rsid w:val="577EBE4F"/>
    <w:rsid w:val="578D5910"/>
    <w:rsid w:val="579BA0CC"/>
    <w:rsid w:val="57A5FBA4"/>
    <w:rsid w:val="57B190C6"/>
    <w:rsid w:val="57B5F027"/>
    <w:rsid w:val="57B6EFC1"/>
    <w:rsid w:val="57BC28B7"/>
    <w:rsid w:val="57C0D9ED"/>
    <w:rsid w:val="57C29333"/>
    <w:rsid w:val="57C54716"/>
    <w:rsid w:val="57C79761"/>
    <w:rsid w:val="57C96999"/>
    <w:rsid w:val="57CC547C"/>
    <w:rsid w:val="57D88376"/>
    <w:rsid w:val="57DDA121"/>
    <w:rsid w:val="57DF2269"/>
    <w:rsid w:val="57E43A38"/>
    <w:rsid w:val="57EB0D5F"/>
    <w:rsid w:val="57FD670B"/>
    <w:rsid w:val="57FE6348"/>
    <w:rsid w:val="5804677E"/>
    <w:rsid w:val="5824918D"/>
    <w:rsid w:val="583294D7"/>
    <w:rsid w:val="58435210"/>
    <w:rsid w:val="58641C4B"/>
    <w:rsid w:val="58733DF6"/>
    <w:rsid w:val="5874219E"/>
    <w:rsid w:val="587D3AD2"/>
    <w:rsid w:val="58825389"/>
    <w:rsid w:val="588BA99F"/>
    <w:rsid w:val="5890C5E1"/>
    <w:rsid w:val="5897D0EA"/>
    <w:rsid w:val="589F5CDF"/>
    <w:rsid w:val="58A8FC34"/>
    <w:rsid w:val="58AEBAF8"/>
    <w:rsid w:val="58BAB98C"/>
    <w:rsid w:val="58D074F2"/>
    <w:rsid w:val="58E7D31C"/>
    <w:rsid w:val="58FF3D8E"/>
    <w:rsid w:val="5909E487"/>
    <w:rsid w:val="59106B59"/>
    <w:rsid w:val="59120167"/>
    <w:rsid w:val="5914A663"/>
    <w:rsid w:val="591AAE24"/>
    <w:rsid w:val="591E73E2"/>
    <w:rsid w:val="592024D1"/>
    <w:rsid w:val="59358E74"/>
    <w:rsid w:val="593CBED2"/>
    <w:rsid w:val="594B1A97"/>
    <w:rsid w:val="595454A2"/>
    <w:rsid w:val="59578359"/>
    <w:rsid w:val="595CFB26"/>
    <w:rsid w:val="5960280B"/>
    <w:rsid w:val="596790A8"/>
    <w:rsid w:val="596B556F"/>
    <w:rsid w:val="597E8953"/>
    <w:rsid w:val="59907CF4"/>
    <w:rsid w:val="59923BB3"/>
    <w:rsid w:val="599AEB6D"/>
    <w:rsid w:val="59B89ECC"/>
    <w:rsid w:val="59C0C354"/>
    <w:rsid w:val="59C65000"/>
    <w:rsid w:val="59DF9625"/>
    <w:rsid w:val="59EEA000"/>
    <w:rsid w:val="59FE234E"/>
    <w:rsid w:val="5A121734"/>
    <w:rsid w:val="5A1706B5"/>
    <w:rsid w:val="5A20B024"/>
    <w:rsid w:val="5A255A7F"/>
    <w:rsid w:val="5A256B7E"/>
    <w:rsid w:val="5A3525CA"/>
    <w:rsid w:val="5A35C005"/>
    <w:rsid w:val="5A60EF41"/>
    <w:rsid w:val="5A63D7B7"/>
    <w:rsid w:val="5A6F531C"/>
    <w:rsid w:val="5A807B2A"/>
    <w:rsid w:val="5A841487"/>
    <w:rsid w:val="5A882C02"/>
    <w:rsid w:val="5A8DAAB7"/>
    <w:rsid w:val="5A8E955C"/>
    <w:rsid w:val="5A9FED7D"/>
    <w:rsid w:val="5AA2A17A"/>
    <w:rsid w:val="5AA6E93D"/>
    <w:rsid w:val="5AB65F11"/>
    <w:rsid w:val="5AC32E81"/>
    <w:rsid w:val="5AC93873"/>
    <w:rsid w:val="5ACB55C1"/>
    <w:rsid w:val="5AD29509"/>
    <w:rsid w:val="5AD3EE46"/>
    <w:rsid w:val="5ADAA6DA"/>
    <w:rsid w:val="5AEFE45B"/>
    <w:rsid w:val="5AF886C6"/>
    <w:rsid w:val="5AFBF86C"/>
    <w:rsid w:val="5AFCE7D8"/>
    <w:rsid w:val="5B0BA6F3"/>
    <w:rsid w:val="5B0E33D8"/>
    <w:rsid w:val="5B2E0C14"/>
    <w:rsid w:val="5B3FA3DB"/>
    <w:rsid w:val="5B4A8687"/>
    <w:rsid w:val="5B5272D4"/>
    <w:rsid w:val="5B557AD2"/>
    <w:rsid w:val="5B665A05"/>
    <w:rsid w:val="5B6A539D"/>
    <w:rsid w:val="5B6D5E83"/>
    <w:rsid w:val="5B6DD710"/>
    <w:rsid w:val="5B7AB54C"/>
    <w:rsid w:val="5B811CF7"/>
    <w:rsid w:val="5B847B00"/>
    <w:rsid w:val="5B87C38B"/>
    <w:rsid w:val="5B90C249"/>
    <w:rsid w:val="5B949BDE"/>
    <w:rsid w:val="5BABBD25"/>
    <w:rsid w:val="5BBDB910"/>
    <w:rsid w:val="5BC12AE0"/>
    <w:rsid w:val="5BC32232"/>
    <w:rsid w:val="5BCAF3BB"/>
    <w:rsid w:val="5BD19066"/>
    <w:rsid w:val="5BD2D37A"/>
    <w:rsid w:val="5BD45B0E"/>
    <w:rsid w:val="5BD4A6C7"/>
    <w:rsid w:val="5BD8F46B"/>
    <w:rsid w:val="5BD95F69"/>
    <w:rsid w:val="5BECB2A4"/>
    <w:rsid w:val="5BEDF011"/>
    <w:rsid w:val="5BF3AC01"/>
    <w:rsid w:val="5BFABF1F"/>
    <w:rsid w:val="5C0127A2"/>
    <w:rsid w:val="5C06B9A0"/>
    <w:rsid w:val="5C074FDB"/>
    <w:rsid w:val="5C0C0C23"/>
    <w:rsid w:val="5C106BA2"/>
    <w:rsid w:val="5C12B9FA"/>
    <w:rsid w:val="5C153844"/>
    <w:rsid w:val="5C1B0A39"/>
    <w:rsid w:val="5C264584"/>
    <w:rsid w:val="5C32EBE6"/>
    <w:rsid w:val="5C344236"/>
    <w:rsid w:val="5C42A66D"/>
    <w:rsid w:val="5C48B7B9"/>
    <w:rsid w:val="5C49A229"/>
    <w:rsid w:val="5C5A000F"/>
    <w:rsid w:val="5C6B7104"/>
    <w:rsid w:val="5C7694DE"/>
    <w:rsid w:val="5C796CC7"/>
    <w:rsid w:val="5C7AA7CA"/>
    <w:rsid w:val="5C7F1290"/>
    <w:rsid w:val="5C86B722"/>
    <w:rsid w:val="5C8E5439"/>
    <w:rsid w:val="5C926D8D"/>
    <w:rsid w:val="5C94864B"/>
    <w:rsid w:val="5CA8D0D3"/>
    <w:rsid w:val="5CB7ECFD"/>
    <w:rsid w:val="5CCA7F21"/>
    <w:rsid w:val="5CD5047E"/>
    <w:rsid w:val="5CDD7054"/>
    <w:rsid w:val="5CDEB933"/>
    <w:rsid w:val="5CE48FFD"/>
    <w:rsid w:val="5CEDBEBF"/>
    <w:rsid w:val="5CEE9012"/>
    <w:rsid w:val="5CEFE863"/>
    <w:rsid w:val="5CF9CB94"/>
    <w:rsid w:val="5CFAC700"/>
    <w:rsid w:val="5CFF41F3"/>
    <w:rsid w:val="5CFF688A"/>
    <w:rsid w:val="5CFFC2E4"/>
    <w:rsid w:val="5D04F051"/>
    <w:rsid w:val="5D187730"/>
    <w:rsid w:val="5D3F9CB1"/>
    <w:rsid w:val="5D52CAD7"/>
    <w:rsid w:val="5D598971"/>
    <w:rsid w:val="5D5CD16F"/>
    <w:rsid w:val="5D643704"/>
    <w:rsid w:val="5D707226"/>
    <w:rsid w:val="5D72E781"/>
    <w:rsid w:val="5D79ABF7"/>
    <w:rsid w:val="5D91775E"/>
    <w:rsid w:val="5D92BA8B"/>
    <w:rsid w:val="5D9421E5"/>
    <w:rsid w:val="5D95D3F5"/>
    <w:rsid w:val="5D969BCC"/>
    <w:rsid w:val="5DA944DD"/>
    <w:rsid w:val="5DC64480"/>
    <w:rsid w:val="5DCA0F3F"/>
    <w:rsid w:val="5DD6CF33"/>
    <w:rsid w:val="5DDE76CE"/>
    <w:rsid w:val="5DDEBF6C"/>
    <w:rsid w:val="5E0CFF94"/>
    <w:rsid w:val="5E14756B"/>
    <w:rsid w:val="5E153D28"/>
    <w:rsid w:val="5E164709"/>
    <w:rsid w:val="5E169C72"/>
    <w:rsid w:val="5E210EEF"/>
    <w:rsid w:val="5E2C86F3"/>
    <w:rsid w:val="5E35C576"/>
    <w:rsid w:val="5E3DB2FC"/>
    <w:rsid w:val="5E4B2638"/>
    <w:rsid w:val="5E5C4B99"/>
    <w:rsid w:val="5E5F0806"/>
    <w:rsid w:val="5E60AF2B"/>
    <w:rsid w:val="5E644F4B"/>
    <w:rsid w:val="5E68387E"/>
    <w:rsid w:val="5E76DDF9"/>
    <w:rsid w:val="5E7979C2"/>
    <w:rsid w:val="5E7F569A"/>
    <w:rsid w:val="5E84BC55"/>
    <w:rsid w:val="5E927DBF"/>
    <w:rsid w:val="5E98127A"/>
    <w:rsid w:val="5E9C3284"/>
    <w:rsid w:val="5EA85814"/>
    <w:rsid w:val="5EA9E19E"/>
    <w:rsid w:val="5EB5858F"/>
    <w:rsid w:val="5EBABEFD"/>
    <w:rsid w:val="5EBCF0EE"/>
    <w:rsid w:val="5EC1DFEB"/>
    <w:rsid w:val="5ECA54DE"/>
    <w:rsid w:val="5ECDB634"/>
    <w:rsid w:val="5ECF8E24"/>
    <w:rsid w:val="5EDE059B"/>
    <w:rsid w:val="5EE1E85B"/>
    <w:rsid w:val="5EE2295E"/>
    <w:rsid w:val="5EE85AB8"/>
    <w:rsid w:val="5EE948BE"/>
    <w:rsid w:val="5EF53493"/>
    <w:rsid w:val="5F01F0DE"/>
    <w:rsid w:val="5F048820"/>
    <w:rsid w:val="5F0C34F2"/>
    <w:rsid w:val="5F12B148"/>
    <w:rsid w:val="5F2B96A7"/>
    <w:rsid w:val="5F2E13C0"/>
    <w:rsid w:val="5F347F32"/>
    <w:rsid w:val="5F47B349"/>
    <w:rsid w:val="5F50D085"/>
    <w:rsid w:val="5F55F868"/>
    <w:rsid w:val="5F5DAE91"/>
    <w:rsid w:val="5F6349E1"/>
    <w:rsid w:val="5F63D9CC"/>
    <w:rsid w:val="5F71B3C9"/>
    <w:rsid w:val="5F7CC172"/>
    <w:rsid w:val="5F7D58BB"/>
    <w:rsid w:val="5F8BFDBA"/>
    <w:rsid w:val="5F97BDEE"/>
    <w:rsid w:val="5F98FB7F"/>
    <w:rsid w:val="5F9BD586"/>
    <w:rsid w:val="5F9BE4AB"/>
    <w:rsid w:val="5F9C1815"/>
    <w:rsid w:val="5FACF4D4"/>
    <w:rsid w:val="5FB5A59D"/>
    <w:rsid w:val="5FB753D8"/>
    <w:rsid w:val="5FCA0E4F"/>
    <w:rsid w:val="5FD58993"/>
    <w:rsid w:val="5FD704B1"/>
    <w:rsid w:val="5FDC1612"/>
    <w:rsid w:val="5FDEE558"/>
    <w:rsid w:val="5FE26721"/>
    <w:rsid w:val="5FE814BC"/>
    <w:rsid w:val="5FFA0D67"/>
    <w:rsid w:val="5FFBA7BC"/>
    <w:rsid w:val="600A94D5"/>
    <w:rsid w:val="602DF797"/>
    <w:rsid w:val="603EFA2B"/>
    <w:rsid w:val="60421ACC"/>
    <w:rsid w:val="6043D8CE"/>
    <w:rsid w:val="604613DC"/>
    <w:rsid w:val="604D5DE7"/>
    <w:rsid w:val="60516C59"/>
    <w:rsid w:val="607A91BB"/>
    <w:rsid w:val="607FB8CC"/>
    <w:rsid w:val="60842B19"/>
    <w:rsid w:val="60AAB5FB"/>
    <w:rsid w:val="60B8E0C0"/>
    <w:rsid w:val="60BFEA83"/>
    <w:rsid w:val="60CEE171"/>
    <w:rsid w:val="60D12D6D"/>
    <w:rsid w:val="60D3193B"/>
    <w:rsid w:val="60D676B7"/>
    <w:rsid w:val="60D89CBA"/>
    <w:rsid w:val="60EB33AE"/>
    <w:rsid w:val="60ED173C"/>
    <w:rsid w:val="60EE46F7"/>
    <w:rsid w:val="60EE7DFA"/>
    <w:rsid w:val="60FB9905"/>
    <w:rsid w:val="611D0711"/>
    <w:rsid w:val="6125A095"/>
    <w:rsid w:val="612E1C9C"/>
    <w:rsid w:val="613506D2"/>
    <w:rsid w:val="61351BF4"/>
    <w:rsid w:val="61474244"/>
    <w:rsid w:val="614CB653"/>
    <w:rsid w:val="61510B06"/>
    <w:rsid w:val="61549EA5"/>
    <w:rsid w:val="61562C7C"/>
    <w:rsid w:val="6156ED46"/>
    <w:rsid w:val="616427B5"/>
    <w:rsid w:val="616E1F98"/>
    <w:rsid w:val="618773DC"/>
    <w:rsid w:val="618F3626"/>
    <w:rsid w:val="618FC670"/>
    <w:rsid w:val="6194B19F"/>
    <w:rsid w:val="61981427"/>
    <w:rsid w:val="619A34AF"/>
    <w:rsid w:val="619EBC17"/>
    <w:rsid w:val="61A15F1A"/>
    <w:rsid w:val="61AB853F"/>
    <w:rsid w:val="61B0E177"/>
    <w:rsid w:val="61B12CFE"/>
    <w:rsid w:val="61B7278C"/>
    <w:rsid w:val="61C0B8EA"/>
    <w:rsid w:val="61C10981"/>
    <w:rsid w:val="61C4BC56"/>
    <w:rsid w:val="61DC80F4"/>
    <w:rsid w:val="61DD2361"/>
    <w:rsid w:val="61EFFE7B"/>
    <w:rsid w:val="61F100FE"/>
    <w:rsid w:val="61F19BB4"/>
    <w:rsid w:val="61FB7543"/>
    <w:rsid w:val="61FD7B34"/>
    <w:rsid w:val="61FE0C3C"/>
    <w:rsid w:val="620A39A7"/>
    <w:rsid w:val="622F79A4"/>
    <w:rsid w:val="6235F3A5"/>
    <w:rsid w:val="62451CA7"/>
    <w:rsid w:val="625A306C"/>
    <w:rsid w:val="62636D2D"/>
    <w:rsid w:val="62638C20"/>
    <w:rsid w:val="62677458"/>
    <w:rsid w:val="62798E29"/>
    <w:rsid w:val="627F95D1"/>
    <w:rsid w:val="6284BE5A"/>
    <w:rsid w:val="6287AB48"/>
    <w:rsid w:val="6287EF2B"/>
    <w:rsid w:val="628D602A"/>
    <w:rsid w:val="62B8EF08"/>
    <w:rsid w:val="62D74E7E"/>
    <w:rsid w:val="62D87F26"/>
    <w:rsid w:val="62D90D60"/>
    <w:rsid w:val="62EE2B8F"/>
    <w:rsid w:val="62F3683B"/>
    <w:rsid w:val="62F85D35"/>
    <w:rsid w:val="630C433C"/>
    <w:rsid w:val="6311241F"/>
    <w:rsid w:val="63117762"/>
    <w:rsid w:val="631CE31F"/>
    <w:rsid w:val="632946EF"/>
    <w:rsid w:val="632A1469"/>
    <w:rsid w:val="632B67F2"/>
    <w:rsid w:val="6338BF2E"/>
    <w:rsid w:val="633A930F"/>
    <w:rsid w:val="633B69CB"/>
    <w:rsid w:val="633CBF9D"/>
    <w:rsid w:val="634B8426"/>
    <w:rsid w:val="635C878D"/>
    <w:rsid w:val="635E55BB"/>
    <w:rsid w:val="636F0468"/>
    <w:rsid w:val="6377D3C5"/>
    <w:rsid w:val="638A2169"/>
    <w:rsid w:val="63A50594"/>
    <w:rsid w:val="63C98EEA"/>
    <w:rsid w:val="63CFC8B3"/>
    <w:rsid w:val="63E1DEFF"/>
    <w:rsid w:val="63FA495A"/>
    <w:rsid w:val="63FF3D8E"/>
    <w:rsid w:val="6405ED89"/>
    <w:rsid w:val="640ABFB1"/>
    <w:rsid w:val="641AF10B"/>
    <w:rsid w:val="64212E15"/>
    <w:rsid w:val="64349051"/>
    <w:rsid w:val="643C7F0F"/>
    <w:rsid w:val="644103BA"/>
    <w:rsid w:val="64489CA6"/>
    <w:rsid w:val="645EF87C"/>
    <w:rsid w:val="646E79C9"/>
    <w:rsid w:val="6470D129"/>
    <w:rsid w:val="6496D9E8"/>
    <w:rsid w:val="649BC877"/>
    <w:rsid w:val="649D30F2"/>
    <w:rsid w:val="649D7F56"/>
    <w:rsid w:val="64A815F9"/>
    <w:rsid w:val="64B2567B"/>
    <w:rsid w:val="64BF2B30"/>
    <w:rsid w:val="64C9A21B"/>
    <w:rsid w:val="64CFEFDB"/>
    <w:rsid w:val="64D67985"/>
    <w:rsid w:val="64D7E3A6"/>
    <w:rsid w:val="64D843B4"/>
    <w:rsid w:val="64E6B5F8"/>
    <w:rsid w:val="64E88239"/>
    <w:rsid w:val="64E9E756"/>
    <w:rsid w:val="64EFC816"/>
    <w:rsid w:val="64F6D5AB"/>
    <w:rsid w:val="64F87096"/>
    <w:rsid w:val="650967BA"/>
    <w:rsid w:val="651D462F"/>
    <w:rsid w:val="651EE253"/>
    <w:rsid w:val="6523FD26"/>
    <w:rsid w:val="652C20DF"/>
    <w:rsid w:val="652CBADD"/>
    <w:rsid w:val="652FDC9D"/>
    <w:rsid w:val="65346E1B"/>
    <w:rsid w:val="653D2485"/>
    <w:rsid w:val="653D3AD2"/>
    <w:rsid w:val="65470B88"/>
    <w:rsid w:val="65516AE2"/>
    <w:rsid w:val="6551C0FE"/>
    <w:rsid w:val="6553EF05"/>
    <w:rsid w:val="655A1900"/>
    <w:rsid w:val="655F8C4A"/>
    <w:rsid w:val="656A42FD"/>
    <w:rsid w:val="656C8008"/>
    <w:rsid w:val="657292BA"/>
    <w:rsid w:val="6578A8D1"/>
    <w:rsid w:val="6578ACF8"/>
    <w:rsid w:val="657A1289"/>
    <w:rsid w:val="657BFF86"/>
    <w:rsid w:val="657DAF60"/>
    <w:rsid w:val="657DF6CA"/>
    <w:rsid w:val="658DCD86"/>
    <w:rsid w:val="658F69AC"/>
    <w:rsid w:val="65931DBA"/>
    <w:rsid w:val="659DCC70"/>
    <w:rsid w:val="65B301C1"/>
    <w:rsid w:val="65BA5B24"/>
    <w:rsid w:val="65BC53A4"/>
    <w:rsid w:val="65C0A5CF"/>
    <w:rsid w:val="65CA50D9"/>
    <w:rsid w:val="65D1790D"/>
    <w:rsid w:val="65D8E554"/>
    <w:rsid w:val="65E0428B"/>
    <w:rsid w:val="65F1CCE8"/>
    <w:rsid w:val="65FDFDD2"/>
    <w:rsid w:val="65FEC056"/>
    <w:rsid w:val="66074959"/>
    <w:rsid w:val="660FF119"/>
    <w:rsid w:val="6611D799"/>
    <w:rsid w:val="6612580A"/>
    <w:rsid w:val="661612FF"/>
    <w:rsid w:val="661D5D76"/>
    <w:rsid w:val="661F62C9"/>
    <w:rsid w:val="6636B73E"/>
    <w:rsid w:val="6658390A"/>
    <w:rsid w:val="665B8CAB"/>
    <w:rsid w:val="665DF263"/>
    <w:rsid w:val="6661B52B"/>
    <w:rsid w:val="666A32DD"/>
    <w:rsid w:val="667584B7"/>
    <w:rsid w:val="6682C6E5"/>
    <w:rsid w:val="668324E8"/>
    <w:rsid w:val="6686A86D"/>
    <w:rsid w:val="668DF89A"/>
    <w:rsid w:val="66A3A401"/>
    <w:rsid w:val="66C10BD4"/>
    <w:rsid w:val="66D20D6F"/>
    <w:rsid w:val="66D65589"/>
    <w:rsid w:val="66D66D16"/>
    <w:rsid w:val="66D697A8"/>
    <w:rsid w:val="66DF3EDF"/>
    <w:rsid w:val="66E2470F"/>
    <w:rsid w:val="66EDDCBC"/>
    <w:rsid w:val="66FE1803"/>
    <w:rsid w:val="66FF35EF"/>
    <w:rsid w:val="6700CF22"/>
    <w:rsid w:val="6705B7F6"/>
    <w:rsid w:val="670697B8"/>
    <w:rsid w:val="6715E2EA"/>
    <w:rsid w:val="6717173F"/>
    <w:rsid w:val="6718B83A"/>
    <w:rsid w:val="67241845"/>
    <w:rsid w:val="6736DE50"/>
    <w:rsid w:val="674D68B3"/>
    <w:rsid w:val="67530562"/>
    <w:rsid w:val="675EA8F5"/>
    <w:rsid w:val="67635E31"/>
    <w:rsid w:val="6764891C"/>
    <w:rsid w:val="676566B0"/>
    <w:rsid w:val="676720A5"/>
    <w:rsid w:val="6767774E"/>
    <w:rsid w:val="676EC4A3"/>
    <w:rsid w:val="676FC87B"/>
    <w:rsid w:val="6785822F"/>
    <w:rsid w:val="6795000E"/>
    <w:rsid w:val="6796917A"/>
    <w:rsid w:val="67AE4CAC"/>
    <w:rsid w:val="67B9B842"/>
    <w:rsid w:val="67BAF26F"/>
    <w:rsid w:val="67C6AD9F"/>
    <w:rsid w:val="67C79721"/>
    <w:rsid w:val="67C9D181"/>
    <w:rsid w:val="67CA6720"/>
    <w:rsid w:val="67CB6CE5"/>
    <w:rsid w:val="67D1CF94"/>
    <w:rsid w:val="67E52108"/>
    <w:rsid w:val="67FB4803"/>
    <w:rsid w:val="67FECD16"/>
    <w:rsid w:val="680142DD"/>
    <w:rsid w:val="680E0432"/>
    <w:rsid w:val="68164A44"/>
    <w:rsid w:val="681B03BC"/>
    <w:rsid w:val="6825CC63"/>
    <w:rsid w:val="682C1909"/>
    <w:rsid w:val="683AF99B"/>
    <w:rsid w:val="684A6311"/>
    <w:rsid w:val="68559D3F"/>
    <w:rsid w:val="685C0FD4"/>
    <w:rsid w:val="685FAAD3"/>
    <w:rsid w:val="68729FC7"/>
    <w:rsid w:val="68759147"/>
    <w:rsid w:val="687DD08E"/>
    <w:rsid w:val="6892B64F"/>
    <w:rsid w:val="689692C6"/>
    <w:rsid w:val="68ABC9AC"/>
    <w:rsid w:val="68BDC9D0"/>
    <w:rsid w:val="68BDFF26"/>
    <w:rsid w:val="68C06C9B"/>
    <w:rsid w:val="68D467F7"/>
    <w:rsid w:val="68D7F197"/>
    <w:rsid w:val="68E991CE"/>
    <w:rsid w:val="68F82C52"/>
    <w:rsid w:val="68F8B81D"/>
    <w:rsid w:val="690EF970"/>
    <w:rsid w:val="690EFCD4"/>
    <w:rsid w:val="6911C6D3"/>
    <w:rsid w:val="692D4D51"/>
    <w:rsid w:val="69316C63"/>
    <w:rsid w:val="69320E9D"/>
    <w:rsid w:val="69368D2F"/>
    <w:rsid w:val="693DCF03"/>
    <w:rsid w:val="6946B4F8"/>
    <w:rsid w:val="694882E4"/>
    <w:rsid w:val="694FC6DE"/>
    <w:rsid w:val="6957C838"/>
    <w:rsid w:val="695BC4A0"/>
    <w:rsid w:val="69654FB9"/>
    <w:rsid w:val="6976181A"/>
    <w:rsid w:val="69873C4D"/>
    <w:rsid w:val="6987A06B"/>
    <w:rsid w:val="699DB87D"/>
    <w:rsid w:val="69A68E43"/>
    <w:rsid w:val="69AEBD76"/>
    <w:rsid w:val="69AFD8BA"/>
    <w:rsid w:val="69B1399B"/>
    <w:rsid w:val="69D28C4B"/>
    <w:rsid w:val="69D6B01C"/>
    <w:rsid w:val="69DC1AA0"/>
    <w:rsid w:val="69E63372"/>
    <w:rsid w:val="69E9CEDE"/>
    <w:rsid w:val="69EBFE63"/>
    <w:rsid w:val="69F641A5"/>
    <w:rsid w:val="69FF65C5"/>
    <w:rsid w:val="6A0287F7"/>
    <w:rsid w:val="6A08E689"/>
    <w:rsid w:val="6A1B4D3F"/>
    <w:rsid w:val="6A25CC5B"/>
    <w:rsid w:val="6A2AADFA"/>
    <w:rsid w:val="6A3BF369"/>
    <w:rsid w:val="6A3FD4C0"/>
    <w:rsid w:val="6A5077DF"/>
    <w:rsid w:val="6A51ED7E"/>
    <w:rsid w:val="6A5D9E11"/>
    <w:rsid w:val="6A62DACF"/>
    <w:rsid w:val="6A833AAB"/>
    <w:rsid w:val="6A873B98"/>
    <w:rsid w:val="6A8D065C"/>
    <w:rsid w:val="6AA35B20"/>
    <w:rsid w:val="6AABA9A7"/>
    <w:rsid w:val="6AB5BBB7"/>
    <w:rsid w:val="6ABAF5AB"/>
    <w:rsid w:val="6ACCCE4E"/>
    <w:rsid w:val="6ACE1863"/>
    <w:rsid w:val="6ADAD4D8"/>
    <w:rsid w:val="6AE25E1B"/>
    <w:rsid w:val="6AEE63A1"/>
    <w:rsid w:val="6B0E5A68"/>
    <w:rsid w:val="6B129F63"/>
    <w:rsid w:val="6B1375D1"/>
    <w:rsid w:val="6B14F2B4"/>
    <w:rsid w:val="6B229FE1"/>
    <w:rsid w:val="6B2776A8"/>
    <w:rsid w:val="6B36A8B6"/>
    <w:rsid w:val="6B499A6F"/>
    <w:rsid w:val="6B4D62E2"/>
    <w:rsid w:val="6B54A8DE"/>
    <w:rsid w:val="6B57C3BD"/>
    <w:rsid w:val="6B602283"/>
    <w:rsid w:val="6B63D1D8"/>
    <w:rsid w:val="6B67EBC7"/>
    <w:rsid w:val="6B6E30FC"/>
    <w:rsid w:val="6B6E37DB"/>
    <w:rsid w:val="6B72CF51"/>
    <w:rsid w:val="6B78912A"/>
    <w:rsid w:val="6B7BECBE"/>
    <w:rsid w:val="6B8BCC4F"/>
    <w:rsid w:val="6B8D3E01"/>
    <w:rsid w:val="6B9CE2B6"/>
    <w:rsid w:val="6BA10242"/>
    <w:rsid w:val="6BA1F63B"/>
    <w:rsid w:val="6BA78409"/>
    <w:rsid w:val="6BA7E840"/>
    <w:rsid w:val="6BA9382C"/>
    <w:rsid w:val="6BB5B832"/>
    <w:rsid w:val="6BB692F6"/>
    <w:rsid w:val="6BB6D461"/>
    <w:rsid w:val="6BC0AC66"/>
    <w:rsid w:val="6BC67E5B"/>
    <w:rsid w:val="6BCF718C"/>
    <w:rsid w:val="6BD24FD8"/>
    <w:rsid w:val="6BD7C3CA"/>
    <w:rsid w:val="6BE7EA55"/>
    <w:rsid w:val="6BEC4FDC"/>
    <w:rsid w:val="6BF485C0"/>
    <w:rsid w:val="6BFEAB30"/>
    <w:rsid w:val="6C051A7A"/>
    <w:rsid w:val="6C08CE5B"/>
    <w:rsid w:val="6C091FFD"/>
    <w:rsid w:val="6C0A6504"/>
    <w:rsid w:val="6C0C8C30"/>
    <w:rsid w:val="6C0FB858"/>
    <w:rsid w:val="6C1218FB"/>
    <w:rsid w:val="6C32A3BA"/>
    <w:rsid w:val="6C374EFA"/>
    <w:rsid w:val="6C3C8778"/>
    <w:rsid w:val="6C4833F3"/>
    <w:rsid w:val="6C491B6B"/>
    <w:rsid w:val="6C69E8C4"/>
    <w:rsid w:val="6C7AF34F"/>
    <w:rsid w:val="6C7C1902"/>
    <w:rsid w:val="6C811F13"/>
    <w:rsid w:val="6CA7E957"/>
    <w:rsid w:val="6CAF9C72"/>
    <w:rsid w:val="6CB4ACE8"/>
    <w:rsid w:val="6CB6516C"/>
    <w:rsid w:val="6CBBB6B2"/>
    <w:rsid w:val="6CBEDD0F"/>
    <w:rsid w:val="6CE411C1"/>
    <w:rsid w:val="6CFB9465"/>
    <w:rsid w:val="6D00D0E7"/>
    <w:rsid w:val="6D082858"/>
    <w:rsid w:val="6D15E6AE"/>
    <w:rsid w:val="6D29CE14"/>
    <w:rsid w:val="6D2F2E95"/>
    <w:rsid w:val="6D43546A"/>
    <w:rsid w:val="6D71F3DE"/>
    <w:rsid w:val="6D95EFC3"/>
    <w:rsid w:val="6DAEE7FE"/>
    <w:rsid w:val="6DBD30C3"/>
    <w:rsid w:val="6DBE0008"/>
    <w:rsid w:val="6DBE1315"/>
    <w:rsid w:val="6DC90D2D"/>
    <w:rsid w:val="6DD0AA49"/>
    <w:rsid w:val="6DD16A94"/>
    <w:rsid w:val="6DF8538C"/>
    <w:rsid w:val="6E00016C"/>
    <w:rsid w:val="6E03226B"/>
    <w:rsid w:val="6E10AAC4"/>
    <w:rsid w:val="6E24C6A2"/>
    <w:rsid w:val="6E258D29"/>
    <w:rsid w:val="6E30C286"/>
    <w:rsid w:val="6E321BAF"/>
    <w:rsid w:val="6E384BE6"/>
    <w:rsid w:val="6E3A4499"/>
    <w:rsid w:val="6E3FEABE"/>
    <w:rsid w:val="6E4E38D8"/>
    <w:rsid w:val="6E53D6C6"/>
    <w:rsid w:val="6E5AAD70"/>
    <w:rsid w:val="6E5BDAAC"/>
    <w:rsid w:val="6E5E80A9"/>
    <w:rsid w:val="6E718D0C"/>
    <w:rsid w:val="6E750705"/>
    <w:rsid w:val="6E7FE4C0"/>
    <w:rsid w:val="6E80D76C"/>
    <w:rsid w:val="6E8EE62F"/>
    <w:rsid w:val="6E94827E"/>
    <w:rsid w:val="6E9764C6"/>
    <w:rsid w:val="6EA7A422"/>
    <w:rsid w:val="6EB8C535"/>
    <w:rsid w:val="6EB9A495"/>
    <w:rsid w:val="6EBBA45A"/>
    <w:rsid w:val="6EC36D11"/>
    <w:rsid w:val="6ED106DB"/>
    <w:rsid w:val="6ED1FECC"/>
    <w:rsid w:val="6EDF24CB"/>
    <w:rsid w:val="6EEB1399"/>
    <w:rsid w:val="6EFB1723"/>
    <w:rsid w:val="6F01E2D3"/>
    <w:rsid w:val="6F0418DB"/>
    <w:rsid w:val="6F0A70A1"/>
    <w:rsid w:val="6F0D37D4"/>
    <w:rsid w:val="6F2FBC3A"/>
    <w:rsid w:val="6F3E87FB"/>
    <w:rsid w:val="6F3F6CA0"/>
    <w:rsid w:val="6F58D352"/>
    <w:rsid w:val="6F646C1B"/>
    <w:rsid w:val="6F6907B5"/>
    <w:rsid w:val="6F71B0B1"/>
    <w:rsid w:val="6F86A81B"/>
    <w:rsid w:val="6F8AD90E"/>
    <w:rsid w:val="6FAE495F"/>
    <w:rsid w:val="6FB159FC"/>
    <w:rsid w:val="6FB5FBC2"/>
    <w:rsid w:val="6FB7D92E"/>
    <w:rsid w:val="6FCEF1FD"/>
    <w:rsid w:val="6FD0D846"/>
    <w:rsid w:val="6FD5602B"/>
    <w:rsid w:val="6FD71B6F"/>
    <w:rsid w:val="6FDA3266"/>
    <w:rsid w:val="6FEAB22F"/>
    <w:rsid w:val="6FEFA727"/>
    <w:rsid w:val="6FF814BB"/>
    <w:rsid w:val="701162B3"/>
    <w:rsid w:val="7018A568"/>
    <w:rsid w:val="701BB521"/>
    <w:rsid w:val="701E30FC"/>
    <w:rsid w:val="70232A8D"/>
    <w:rsid w:val="70283B39"/>
    <w:rsid w:val="70301084"/>
    <w:rsid w:val="7035072D"/>
    <w:rsid w:val="7039D903"/>
    <w:rsid w:val="703D5E5A"/>
    <w:rsid w:val="704627C5"/>
    <w:rsid w:val="7047922D"/>
    <w:rsid w:val="7052BAEC"/>
    <w:rsid w:val="7058C67C"/>
    <w:rsid w:val="7058CCDB"/>
    <w:rsid w:val="7058D8EE"/>
    <w:rsid w:val="705F3D72"/>
    <w:rsid w:val="706938C5"/>
    <w:rsid w:val="706BF547"/>
    <w:rsid w:val="707053D9"/>
    <w:rsid w:val="70719FDC"/>
    <w:rsid w:val="708937F3"/>
    <w:rsid w:val="708E0EDF"/>
    <w:rsid w:val="70909208"/>
    <w:rsid w:val="709A0DF9"/>
    <w:rsid w:val="70A7B168"/>
    <w:rsid w:val="70AFB358"/>
    <w:rsid w:val="70BACCAF"/>
    <w:rsid w:val="70DAF330"/>
    <w:rsid w:val="70DE3469"/>
    <w:rsid w:val="70E1F3FD"/>
    <w:rsid w:val="70E48C80"/>
    <w:rsid w:val="70E60C14"/>
    <w:rsid w:val="70ED2964"/>
    <w:rsid w:val="70F014BE"/>
    <w:rsid w:val="70F23B97"/>
    <w:rsid w:val="70F4A3B3"/>
    <w:rsid w:val="70FD3C7F"/>
    <w:rsid w:val="7110EE87"/>
    <w:rsid w:val="71110ED2"/>
    <w:rsid w:val="71153269"/>
    <w:rsid w:val="7118FDE3"/>
    <w:rsid w:val="71204551"/>
    <w:rsid w:val="713078C2"/>
    <w:rsid w:val="7132D88B"/>
    <w:rsid w:val="71578766"/>
    <w:rsid w:val="716C2869"/>
    <w:rsid w:val="7171E55B"/>
    <w:rsid w:val="7179E5E8"/>
    <w:rsid w:val="717CD84E"/>
    <w:rsid w:val="719192CD"/>
    <w:rsid w:val="719B3037"/>
    <w:rsid w:val="719D3B9F"/>
    <w:rsid w:val="71B033E6"/>
    <w:rsid w:val="71B847D7"/>
    <w:rsid w:val="71B8782E"/>
    <w:rsid w:val="71CF0588"/>
    <w:rsid w:val="71D46544"/>
    <w:rsid w:val="71E20BE1"/>
    <w:rsid w:val="71E45F62"/>
    <w:rsid w:val="71EDAA9B"/>
    <w:rsid w:val="71EE442E"/>
    <w:rsid w:val="71F4A94F"/>
    <w:rsid w:val="7201890E"/>
    <w:rsid w:val="720E8258"/>
    <w:rsid w:val="721001E5"/>
    <w:rsid w:val="7210710F"/>
    <w:rsid w:val="72197BCB"/>
    <w:rsid w:val="7222711A"/>
    <w:rsid w:val="7227D97F"/>
    <w:rsid w:val="7229FAA0"/>
    <w:rsid w:val="722A8E55"/>
    <w:rsid w:val="7248E66E"/>
    <w:rsid w:val="724FE43F"/>
    <w:rsid w:val="725A33D9"/>
    <w:rsid w:val="725CBE20"/>
    <w:rsid w:val="72620ECB"/>
    <w:rsid w:val="7262C24E"/>
    <w:rsid w:val="726960E6"/>
    <w:rsid w:val="726B7061"/>
    <w:rsid w:val="7280A635"/>
    <w:rsid w:val="7284009E"/>
    <w:rsid w:val="72867206"/>
    <w:rsid w:val="7298849F"/>
    <w:rsid w:val="7299AD2D"/>
    <w:rsid w:val="72A016F4"/>
    <w:rsid w:val="72AE6D05"/>
    <w:rsid w:val="72AFAA34"/>
    <w:rsid w:val="72BCD376"/>
    <w:rsid w:val="72BF264C"/>
    <w:rsid w:val="72DC80DA"/>
    <w:rsid w:val="72DDEC1A"/>
    <w:rsid w:val="72DF8246"/>
    <w:rsid w:val="72E04D29"/>
    <w:rsid w:val="72E530BE"/>
    <w:rsid w:val="72E5EA21"/>
    <w:rsid w:val="72ED7000"/>
    <w:rsid w:val="72EDCFAB"/>
    <w:rsid w:val="72F48D5F"/>
    <w:rsid w:val="72F837C5"/>
    <w:rsid w:val="7311C775"/>
    <w:rsid w:val="7313369F"/>
    <w:rsid w:val="731854CA"/>
    <w:rsid w:val="731EB853"/>
    <w:rsid w:val="7328923E"/>
    <w:rsid w:val="732D632E"/>
    <w:rsid w:val="7365682D"/>
    <w:rsid w:val="736AD5E9"/>
    <w:rsid w:val="736E0B23"/>
    <w:rsid w:val="73790D40"/>
    <w:rsid w:val="737EC8AA"/>
    <w:rsid w:val="7383D260"/>
    <w:rsid w:val="7388B502"/>
    <w:rsid w:val="738A9C6F"/>
    <w:rsid w:val="738DBBE5"/>
    <w:rsid w:val="73900EA4"/>
    <w:rsid w:val="7391EEEF"/>
    <w:rsid w:val="73927921"/>
    <w:rsid w:val="739A6141"/>
    <w:rsid w:val="73A038AD"/>
    <w:rsid w:val="73A11207"/>
    <w:rsid w:val="73D0E55C"/>
    <w:rsid w:val="73E258DB"/>
    <w:rsid w:val="73E345AD"/>
    <w:rsid w:val="73E4B6CF"/>
    <w:rsid w:val="73E6A4EB"/>
    <w:rsid w:val="73E6DC45"/>
    <w:rsid w:val="73E7C3B1"/>
    <w:rsid w:val="73ECC304"/>
    <w:rsid w:val="7402994D"/>
    <w:rsid w:val="740B2928"/>
    <w:rsid w:val="740B6930"/>
    <w:rsid w:val="741909A9"/>
    <w:rsid w:val="741C5531"/>
    <w:rsid w:val="741ECA32"/>
    <w:rsid w:val="74215E32"/>
    <w:rsid w:val="7423EEA0"/>
    <w:rsid w:val="7426C370"/>
    <w:rsid w:val="742AE862"/>
    <w:rsid w:val="742B2669"/>
    <w:rsid w:val="742F6B64"/>
    <w:rsid w:val="74305DB4"/>
    <w:rsid w:val="7430837A"/>
    <w:rsid w:val="7431EBBE"/>
    <w:rsid w:val="7433A8AA"/>
    <w:rsid w:val="7437BCDA"/>
    <w:rsid w:val="7438FCF7"/>
    <w:rsid w:val="74392D35"/>
    <w:rsid w:val="743B94E6"/>
    <w:rsid w:val="74402297"/>
    <w:rsid w:val="744A3D66"/>
    <w:rsid w:val="745BB46D"/>
    <w:rsid w:val="745BF5C9"/>
    <w:rsid w:val="74637BD5"/>
    <w:rsid w:val="7478513B"/>
    <w:rsid w:val="747B52A7"/>
    <w:rsid w:val="7480D8AB"/>
    <w:rsid w:val="7484E9BB"/>
    <w:rsid w:val="7486FB34"/>
    <w:rsid w:val="74911968"/>
    <w:rsid w:val="749E8520"/>
    <w:rsid w:val="74BAC137"/>
    <w:rsid w:val="74C10D1C"/>
    <w:rsid w:val="74C1515C"/>
    <w:rsid w:val="74C4629F"/>
    <w:rsid w:val="74C4A441"/>
    <w:rsid w:val="74C6E684"/>
    <w:rsid w:val="74CAFCAF"/>
    <w:rsid w:val="74CD77DB"/>
    <w:rsid w:val="74D3ABCF"/>
    <w:rsid w:val="74E4DCD4"/>
    <w:rsid w:val="74E9CBB2"/>
    <w:rsid w:val="74EC73CC"/>
    <w:rsid w:val="74F69BB0"/>
    <w:rsid w:val="74FB785D"/>
    <w:rsid w:val="751A15FC"/>
    <w:rsid w:val="7523818B"/>
    <w:rsid w:val="75298C46"/>
    <w:rsid w:val="7533AEC0"/>
    <w:rsid w:val="7539CE44"/>
    <w:rsid w:val="755ADA1D"/>
    <w:rsid w:val="7566B6E0"/>
    <w:rsid w:val="756C26FB"/>
    <w:rsid w:val="756DC44A"/>
    <w:rsid w:val="75712457"/>
    <w:rsid w:val="75995531"/>
    <w:rsid w:val="75AFE990"/>
    <w:rsid w:val="75BF4B5A"/>
    <w:rsid w:val="75C26E0F"/>
    <w:rsid w:val="75D43692"/>
    <w:rsid w:val="75D93039"/>
    <w:rsid w:val="75DA7BCF"/>
    <w:rsid w:val="75E414EB"/>
    <w:rsid w:val="75EE3B6F"/>
    <w:rsid w:val="75F3A42C"/>
    <w:rsid w:val="75F75AA9"/>
    <w:rsid w:val="75F7F030"/>
    <w:rsid w:val="7617DBD3"/>
    <w:rsid w:val="76285D7F"/>
    <w:rsid w:val="763E07D2"/>
    <w:rsid w:val="7648314A"/>
    <w:rsid w:val="76491A4D"/>
    <w:rsid w:val="7658DC85"/>
    <w:rsid w:val="765CDD7D"/>
    <w:rsid w:val="765FFD37"/>
    <w:rsid w:val="76611C1E"/>
    <w:rsid w:val="76629461"/>
    <w:rsid w:val="7675A2B3"/>
    <w:rsid w:val="76775A17"/>
    <w:rsid w:val="767D0A2F"/>
    <w:rsid w:val="7687603B"/>
    <w:rsid w:val="768BCC4F"/>
    <w:rsid w:val="7697817C"/>
    <w:rsid w:val="7699F814"/>
    <w:rsid w:val="769E55E9"/>
    <w:rsid w:val="76B0F186"/>
    <w:rsid w:val="76B523D0"/>
    <w:rsid w:val="76BB4C39"/>
    <w:rsid w:val="76CC4CFF"/>
    <w:rsid w:val="76E0751D"/>
    <w:rsid w:val="76ECCAB5"/>
    <w:rsid w:val="76F358BF"/>
    <w:rsid w:val="77110D87"/>
    <w:rsid w:val="7711492C"/>
    <w:rsid w:val="7719277C"/>
    <w:rsid w:val="7721125E"/>
    <w:rsid w:val="7721DAFF"/>
    <w:rsid w:val="773058DF"/>
    <w:rsid w:val="773BB4C6"/>
    <w:rsid w:val="773CD209"/>
    <w:rsid w:val="774105F6"/>
    <w:rsid w:val="77415DD7"/>
    <w:rsid w:val="774642D1"/>
    <w:rsid w:val="7750AA6B"/>
    <w:rsid w:val="7754BABD"/>
    <w:rsid w:val="7758DA32"/>
    <w:rsid w:val="775E6432"/>
    <w:rsid w:val="776E3405"/>
    <w:rsid w:val="7773B05D"/>
    <w:rsid w:val="777D30D1"/>
    <w:rsid w:val="778CF0B9"/>
    <w:rsid w:val="7792B6B6"/>
    <w:rsid w:val="7797E1F5"/>
    <w:rsid w:val="77A569D2"/>
    <w:rsid w:val="77AD08A2"/>
    <w:rsid w:val="77AD60A9"/>
    <w:rsid w:val="77AF2F42"/>
    <w:rsid w:val="77B8898A"/>
    <w:rsid w:val="77BCA79D"/>
    <w:rsid w:val="77C241E9"/>
    <w:rsid w:val="77C3993B"/>
    <w:rsid w:val="77C53A52"/>
    <w:rsid w:val="77DEC8D2"/>
    <w:rsid w:val="77E344DC"/>
    <w:rsid w:val="77E50E5C"/>
    <w:rsid w:val="77E6EC4B"/>
    <w:rsid w:val="77E94CB1"/>
    <w:rsid w:val="77F1495E"/>
    <w:rsid w:val="77F49C88"/>
    <w:rsid w:val="78026E7F"/>
    <w:rsid w:val="780C5EE2"/>
    <w:rsid w:val="780DBC90"/>
    <w:rsid w:val="780F91D7"/>
    <w:rsid w:val="780FA359"/>
    <w:rsid w:val="781209F3"/>
    <w:rsid w:val="7824148E"/>
    <w:rsid w:val="782EC61A"/>
    <w:rsid w:val="7837DB28"/>
    <w:rsid w:val="783BF10F"/>
    <w:rsid w:val="783E344B"/>
    <w:rsid w:val="78405936"/>
    <w:rsid w:val="78484AFD"/>
    <w:rsid w:val="78489371"/>
    <w:rsid w:val="7858CC56"/>
    <w:rsid w:val="785B224D"/>
    <w:rsid w:val="785C9F62"/>
    <w:rsid w:val="78641D48"/>
    <w:rsid w:val="787D931D"/>
    <w:rsid w:val="78996391"/>
    <w:rsid w:val="78ACA4FE"/>
    <w:rsid w:val="78B0AFB6"/>
    <w:rsid w:val="78BB76A8"/>
    <w:rsid w:val="78C460D9"/>
    <w:rsid w:val="78C5D128"/>
    <w:rsid w:val="78CC2940"/>
    <w:rsid w:val="78CE5AE3"/>
    <w:rsid w:val="78D072BF"/>
    <w:rsid w:val="78D4F682"/>
    <w:rsid w:val="78DBBD7F"/>
    <w:rsid w:val="78F846F7"/>
    <w:rsid w:val="790724B2"/>
    <w:rsid w:val="7908D88A"/>
    <w:rsid w:val="7911F06A"/>
    <w:rsid w:val="791653D8"/>
    <w:rsid w:val="7925CB5A"/>
    <w:rsid w:val="7928A654"/>
    <w:rsid w:val="794377A2"/>
    <w:rsid w:val="79443D8B"/>
    <w:rsid w:val="7944E9ED"/>
    <w:rsid w:val="794D2635"/>
    <w:rsid w:val="79576FF7"/>
    <w:rsid w:val="7979CD03"/>
    <w:rsid w:val="797AFEE9"/>
    <w:rsid w:val="797F153D"/>
    <w:rsid w:val="7984C36E"/>
    <w:rsid w:val="798D19BF"/>
    <w:rsid w:val="79955709"/>
    <w:rsid w:val="79A03A79"/>
    <w:rsid w:val="79A3E32D"/>
    <w:rsid w:val="79C0CBEF"/>
    <w:rsid w:val="79C26D48"/>
    <w:rsid w:val="79C28823"/>
    <w:rsid w:val="79C36D11"/>
    <w:rsid w:val="79C4A768"/>
    <w:rsid w:val="79CFA03A"/>
    <w:rsid w:val="79D198D6"/>
    <w:rsid w:val="79DA5023"/>
    <w:rsid w:val="79DAAB59"/>
    <w:rsid w:val="79E89248"/>
    <w:rsid w:val="79EA2CB6"/>
    <w:rsid w:val="79EA8B90"/>
    <w:rsid w:val="79FDA3FC"/>
    <w:rsid w:val="7A156928"/>
    <w:rsid w:val="7A26240E"/>
    <w:rsid w:val="7A38D464"/>
    <w:rsid w:val="7A48AE2F"/>
    <w:rsid w:val="7A5030B3"/>
    <w:rsid w:val="7A51EA77"/>
    <w:rsid w:val="7A70FA12"/>
    <w:rsid w:val="7A766A5A"/>
    <w:rsid w:val="7A86F139"/>
    <w:rsid w:val="7A8ABE78"/>
    <w:rsid w:val="7A925274"/>
    <w:rsid w:val="7AABE55E"/>
    <w:rsid w:val="7AE332A5"/>
    <w:rsid w:val="7AE6D53F"/>
    <w:rsid w:val="7AF24918"/>
    <w:rsid w:val="7AF8A923"/>
    <w:rsid w:val="7AFB545D"/>
    <w:rsid w:val="7B0AF912"/>
    <w:rsid w:val="7B10AD08"/>
    <w:rsid w:val="7B1309CD"/>
    <w:rsid w:val="7B15F081"/>
    <w:rsid w:val="7B1C4EA3"/>
    <w:rsid w:val="7B1E77EB"/>
    <w:rsid w:val="7B1ED134"/>
    <w:rsid w:val="7B2C29CB"/>
    <w:rsid w:val="7B2E0327"/>
    <w:rsid w:val="7B3221BB"/>
    <w:rsid w:val="7B3F4021"/>
    <w:rsid w:val="7B4247FD"/>
    <w:rsid w:val="7B5A9749"/>
    <w:rsid w:val="7B63B644"/>
    <w:rsid w:val="7B6A98D8"/>
    <w:rsid w:val="7B70B5CE"/>
    <w:rsid w:val="7B811C9A"/>
    <w:rsid w:val="7B82D454"/>
    <w:rsid w:val="7B83DC91"/>
    <w:rsid w:val="7B83E35A"/>
    <w:rsid w:val="7B85FD17"/>
    <w:rsid w:val="7B885491"/>
    <w:rsid w:val="7BB2004E"/>
    <w:rsid w:val="7BB758EE"/>
    <w:rsid w:val="7BBCBFAB"/>
    <w:rsid w:val="7BD4A4C5"/>
    <w:rsid w:val="7BD977A6"/>
    <w:rsid w:val="7BDB0531"/>
    <w:rsid w:val="7BDD529E"/>
    <w:rsid w:val="7BE48CFA"/>
    <w:rsid w:val="7BFB3328"/>
    <w:rsid w:val="7C007649"/>
    <w:rsid w:val="7C241B8E"/>
    <w:rsid w:val="7C2B1F44"/>
    <w:rsid w:val="7C2B4060"/>
    <w:rsid w:val="7C2D7D3D"/>
    <w:rsid w:val="7C2FEFBF"/>
    <w:rsid w:val="7C31B345"/>
    <w:rsid w:val="7C345D9D"/>
    <w:rsid w:val="7C39B43A"/>
    <w:rsid w:val="7C3F43E0"/>
    <w:rsid w:val="7C482267"/>
    <w:rsid w:val="7C49D87C"/>
    <w:rsid w:val="7C513182"/>
    <w:rsid w:val="7C521D85"/>
    <w:rsid w:val="7C5FC87B"/>
    <w:rsid w:val="7C66861E"/>
    <w:rsid w:val="7C72C233"/>
    <w:rsid w:val="7C762DF1"/>
    <w:rsid w:val="7C7D6C3A"/>
    <w:rsid w:val="7C829007"/>
    <w:rsid w:val="7C9CC8B7"/>
    <w:rsid w:val="7CA66235"/>
    <w:rsid w:val="7CA8A4DA"/>
    <w:rsid w:val="7CAB28AF"/>
    <w:rsid w:val="7CAEA32C"/>
    <w:rsid w:val="7CB5C63A"/>
    <w:rsid w:val="7CE1CF9D"/>
    <w:rsid w:val="7CE38BA7"/>
    <w:rsid w:val="7CEF61D9"/>
    <w:rsid w:val="7CFC2AB3"/>
    <w:rsid w:val="7CFD9942"/>
    <w:rsid w:val="7CFE0626"/>
    <w:rsid w:val="7D0A4BA7"/>
    <w:rsid w:val="7D0B4C4B"/>
    <w:rsid w:val="7D0B5712"/>
    <w:rsid w:val="7D0B8270"/>
    <w:rsid w:val="7D167ADE"/>
    <w:rsid w:val="7D1772DB"/>
    <w:rsid w:val="7D20330A"/>
    <w:rsid w:val="7D22E28A"/>
    <w:rsid w:val="7D2B447B"/>
    <w:rsid w:val="7D368C54"/>
    <w:rsid w:val="7D36B732"/>
    <w:rsid w:val="7D385F06"/>
    <w:rsid w:val="7D517F9C"/>
    <w:rsid w:val="7D56149F"/>
    <w:rsid w:val="7D592F91"/>
    <w:rsid w:val="7D5B64AA"/>
    <w:rsid w:val="7D679714"/>
    <w:rsid w:val="7D68010A"/>
    <w:rsid w:val="7D7C363C"/>
    <w:rsid w:val="7D7DED10"/>
    <w:rsid w:val="7D7FB11A"/>
    <w:rsid w:val="7D886D84"/>
    <w:rsid w:val="7D9626F4"/>
    <w:rsid w:val="7D96BB18"/>
    <w:rsid w:val="7D970389"/>
    <w:rsid w:val="7D9B649B"/>
    <w:rsid w:val="7DADCE3C"/>
    <w:rsid w:val="7DB88CE1"/>
    <w:rsid w:val="7DBAAF86"/>
    <w:rsid w:val="7DC086B2"/>
    <w:rsid w:val="7DD0A0A7"/>
    <w:rsid w:val="7DEA43DC"/>
    <w:rsid w:val="7DF2DDC4"/>
    <w:rsid w:val="7DF3871D"/>
    <w:rsid w:val="7DFECA1E"/>
    <w:rsid w:val="7E1362E2"/>
    <w:rsid w:val="7E251D95"/>
    <w:rsid w:val="7E29E9DA"/>
    <w:rsid w:val="7E320D53"/>
    <w:rsid w:val="7E33CF6C"/>
    <w:rsid w:val="7E369034"/>
    <w:rsid w:val="7E3994E6"/>
    <w:rsid w:val="7E431893"/>
    <w:rsid w:val="7E4FF165"/>
    <w:rsid w:val="7E516F14"/>
    <w:rsid w:val="7E582F3C"/>
    <w:rsid w:val="7E612F90"/>
    <w:rsid w:val="7E809B9B"/>
    <w:rsid w:val="7E944D72"/>
    <w:rsid w:val="7E9ADA17"/>
    <w:rsid w:val="7E9F711F"/>
    <w:rsid w:val="7EA49BDD"/>
    <w:rsid w:val="7EA509F9"/>
    <w:rsid w:val="7EB7A610"/>
    <w:rsid w:val="7EB8CEBB"/>
    <w:rsid w:val="7EBCCF46"/>
    <w:rsid w:val="7EC56431"/>
    <w:rsid w:val="7EEBF050"/>
    <w:rsid w:val="7EF6F692"/>
    <w:rsid w:val="7F0B6531"/>
    <w:rsid w:val="7F0EC4E9"/>
    <w:rsid w:val="7F1C1F52"/>
    <w:rsid w:val="7F2CE401"/>
    <w:rsid w:val="7F357310"/>
    <w:rsid w:val="7F374BB9"/>
    <w:rsid w:val="7F3CA4C5"/>
    <w:rsid w:val="7F49F721"/>
    <w:rsid w:val="7F5E8223"/>
    <w:rsid w:val="7F638FB8"/>
    <w:rsid w:val="7F64BE95"/>
    <w:rsid w:val="7F6A7E55"/>
    <w:rsid w:val="7F70F055"/>
    <w:rsid w:val="7F773224"/>
    <w:rsid w:val="7F77883D"/>
    <w:rsid w:val="7F7D6027"/>
    <w:rsid w:val="7F7EBF7B"/>
    <w:rsid w:val="7F7F4D22"/>
    <w:rsid w:val="7F8C0969"/>
    <w:rsid w:val="7F8F91F5"/>
    <w:rsid w:val="7F93A51A"/>
    <w:rsid w:val="7F9EF4A4"/>
    <w:rsid w:val="7FB03907"/>
    <w:rsid w:val="7FC21E43"/>
    <w:rsid w:val="7FD1A28A"/>
    <w:rsid w:val="7FEFFC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C985"/>
  <w15:chartTrackingRefBased/>
  <w15:docId w15:val="{6215A8C0-6641-4456-A9D5-74C43694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3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F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5175"/>
    <w:rPr>
      <w:b/>
      <w:bCs/>
    </w:rPr>
  </w:style>
  <w:style w:type="character" w:customStyle="1" w:styleId="CommentSubjectChar">
    <w:name w:val="Comment Subject Char"/>
    <w:basedOn w:val="CommentTextChar"/>
    <w:link w:val="CommentSubject"/>
    <w:uiPriority w:val="99"/>
    <w:semiHidden/>
    <w:rsid w:val="00105175"/>
    <w:rPr>
      <w:b/>
      <w:bCs/>
      <w:sz w:val="20"/>
      <w:szCs w:val="20"/>
    </w:rPr>
  </w:style>
  <w:style w:type="paragraph" w:styleId="NoSpacing">
    <w:name w:val="No Spacing"/>
    <w:uiPriority w:val="1"/>
    <w:qFormat/>
    <w:rsid w:val="000506F4"/>
    <w:pPr>
      <w:spacing w:after="0" w:line="240" w:lineRule="auto"/>
    </w:pPr>
  </w:style>
  <w:style w:type="character" w:styleId="FollowedHyperlink">
    <w:name w:val="FollowedHyperlink"/>
    <w:basedOn w:val="DefaultParagraphFont"/>
    <w:uiPriority w:val="99"/>
    <w:semiHidden/>
    <w:unhideWhenUsed/>
    <w:rsid w:val="00F661B1"/>
    <w:rPr>
      <w:color w:val="954F72" w:themeColor="followedHyperlink"/>
      <w:u w:val="single"/>
    </w:rPr>
  </w:style>
  <w:style w:type="paragraph" w:styleId="Title">
    <w:name w:val="Title"/>
    <w:basedOn w:val="Normal"/>
    <w:next w:val="Normal"/>
    <w:link w:val="TitleChar"/>
    <w:uiPriority w:val="10"/>
    <w:qFormat/>
    <w:rsid w:val="000E1D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D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6DB1-35A5-43AD-858A-876A3348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Leussink</dc:creator>
  <cp:keywords/>
  <dc:description/>
  <cp:lastModifiedBy>Bronwyn Cox</cp:lastModifiedBy>
  <cp:revision>4</cp:revision>
  <dcterms:created xsi:type="dcterms:W3CDTF">2023-02-17T03:41:00Z</dcterms:created>
  <dcterms:modified xsi:type="dcterms:W3CDTF">2023-02-17T03:44:00Z</dcterms:modified>
</cp:coreProperties>
</file>