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8D5E" w14:textId="44D105A2" w:rsidR="00AE4909" w:rsidRPr="00AE4909" w:rsidRDefault="00AE4909" w:rsidP="00166EBD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bookmarkStart w:id="0" w:name="_GoBack"/>
      <w:bookmarkEnd w:id="0"/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DAPTO NEIGHBOURHOOD FORUM 8</w:t>
      </w:r>
    </w:p>
    <w:p w14:paraId="3DD24A42" w14:textId="25E6C5BA" w:rsidR="00AE4909" w:rsidRPr="00AE4909" w:rsidRDefault="0002693C" w:rsidP="00166EBD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AGENDA  </w:t>
      </w:r>
      <w:r w:rsidR="002475B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11</w:t>
      </w:r>
      <w:r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765CF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DECEMBER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2019</w:t>
      </w:r>
    </w:p>
    <w:p w14:paraId="2CBD5739" w14:textId="1C5F435A" w:rsidR="00543FFC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1.   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Welcome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</w:p>
    <w:p w14:paraId="4FFF0BD8" w14:textId="78B401FE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2.  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Acknowledgement of Country,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I would like to show my respect and acknowledge the</w:t>
      </w:r>
    </w:p>
    <w:p w14:paraId="06763477" w14:textId="77777777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Traditional Owners of the Land on which this meeting takes place, and Elders past and</w:t>
      </w:r>
    </w:p>
    <w:p w14:paraId="2CE49E1B" w14:textId="26130BC8" w:rsidR="0002693C" w:rsidRPr="002475BF" w:rsidRDefault="00AE4909" w:rsidP="002475BF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Present, and extend that respect to other Aboriginal and Torres Strait Islander people present.</w:t>
      </w:r>
    </w:p>
    <w:p w14:paraId="1FF8950F" w14:textId="623F2E6B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3. 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 APOLOGIES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: </w:t>
      </w:r>
    </w:p>
    <w:p w14:paraId="596233DD" w14:textId="77777777" w:rsidR="0062286B" w:rsidRPr="0062286B" w:rsidRDefault="0062286B" w:rsidP="0062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35A895" w14:textId="3F7A4335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4.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 xml:space="preserve">MINUTES -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received for </w:t>
      </w:r>
      <w:r w:rsidR="006733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9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th </w:t>
      </w:r>
      <w:r w:rsidR="006733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Octo</w:t>
      </w:r>
      <w:r w:rsidR="006871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ber</w:t>
      </w:r>
      <w:r w:rsid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2019</w:t>
      </w:r>
    </w:p>
    <w:p w14:paraId="4891695E" w14:textId="77572920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Moved by: </w:t>
      </w:r>
    </w:p>
    <w:p w14:paraId="0D842420" w14:textId="65D19926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Seconded by: </w:t>
      </w:r>
    </w:p>
    <w:p w14:paraId="216AA576" w14:textId="276C81F9" w:rsidR="00AE4909" w:rsidRPr="00AE4909" w:rsidRDefault="00AE4909" w:rsidP="00AE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35A5E6F" w14:textId="77777777" w:rsidR="00AE4909" w:rsidRPr="00AE4909" w:rsidRDefault="00AE4909" w:rsidP="00AE4909">
      <w:pPr>
        <w:spacing w:after="200" w:line="331" w:lineRule="atLeast"/>
        <w:ind w:left="-90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5.  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CORRESPONDENCE:</w:t>
      </w:r>
    </w:p>
    <w:p w14:paraId="13247446" w14:textId="79335825" w:rsidR="00D9217D" w:rsidRDefault="00AE4909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</w:t>
      </w:r>
      <w:r w:rsid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IN: </w:t>
      </w:r>
    </w:p>
    <w:p w14:paraId="6A3C6927" w14:textId="6A5EDA95" w:rsidR="00A51786" w:rsidRPr="00765CFF" w:rsidRDefault="00A51786" w:rsidP="00765CFF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65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Halimah Simpson (WCC Engagement Officer)</w:t>
      </w:r>
      <w:r w:rsidR="00765CFF" w:rsidRPr="00765CF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25.11.2019</w:t>
      </w:r>
      <w:r w:rsidR="0002537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&amp; 5.12.2019</w:t>
      </w:r>
    </w:p>
    <w:p w14:paraId="3DD113BF" w14:textId="1EE71BD6" w:rsidR="00765CFF" w:rsidRDefault="00765CF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Proposal for Council Officers to address December NF8 Meeting on 2 issues:</w:t>
      </w:r>
    </w:p>
    <w:p w14:paraId="7B81A5F3" w14:textId="53F4710D" w:rsidR="00765CFF" w:rsidRDefault="00765CF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# Draft Cringila Hills Master Plan- James Flinn</w:t>
      </w:r>
    </w:p>
    <w:p w14:paraId="091D70EB" w14:textId="4A52F68E" w:rsidR="00765CFF" w:rsidRDefault="00765CF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#</w:t>
      </w:r>
      <w:r w:rsidR="0002537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Update on results of the DCP exhibition – Emma Struy</w:t>
      </w:r>
      <w:r w:rsidR="002475B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</w:t>
      </w:r>
    </w:p>
    <w:p w14:paraId="480EA1C2" w14:textId="77777777" w:rsidR="0002537F" w:rsidRDefault="0002537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# Proposed Naming of Bridge Fowlers Road to Fairwater Drive Project:  </w:t>
      </w:r>
    </w:p>
    <w:p w14:paraId="539E4B73" w14:textId="2D238E16" w:rsidR="0002537F" w:rsidRDefault="0002537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Report will be delivered to WCC meeting (9.12.2019) recommending the name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Karrara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Bridge” for endorsement. See 9.12.2019 WCC Agenda &amp; Business Papers @ </w:t>
      </w:r>
    </w:p>
    <w:p w14:paraId="02247454" w14:textId="67A3EE60" w:rsidR="0002537F" w:rsidRDefault="0002537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wollongong.nsw.gov.au/your-council-meetings/business-papers-archive</w:t>
      </w:r>
    </w:p>
    <w:p w14:paraId="01DCE1D3" w14:textId="20461E97" w:rsidR="0002537F" w:rsidRDefault="0002537F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Community Engagement Report &amp; Review of Short-Listed Bridge Names Report are attached to the report.</w:t>
      </w:r>
    </w:p>
    <w:p w14:paraId="173B635B" w14:textId="2323B484" w:rsidR="00765CFF" w:rsidRPr="00817CBD" w:rsidRDefault="00765CFF" w:rsidP="00817CBD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817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Tash </w:t>
      </w:r>
      <w:proofErr w:type="spellStart"/>
      <w:proofErr w:type="gramStart"/>
      <w:r w:rsidRPr="00817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McGartland</w:t>
      </w:r>
      <w:proofErr w:type="spellEnd"/>
      <w:r w:rsidR="00817CBD" w:rsidRPr="00817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 </w:t>
      </w:r>
      <w:r w:rsidR="00817CBD" w:rsidRPr="00817CBD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3.12.2019</w:t>
      </w:r>
      <w:proofErr w:type="gramEnd"/>
    </w:p>
    <w:p w14:paraId="5D022ED3" w14:textId="6BC98ABD" w:rsidR="00765CFF" w:rsidRDefault="00817CBD" w:rsidP="00765CF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Request that Wongawilli Maccas/24hr Petrol Station DA be included on NF8 December Agenda.</w:t>
      </w:r>
    </w:p>
    <w:p w14:paraId="2DDC56BE" w14:textId="251808B7" w:rsidR="002475BF" w:rsidRDefault="002475BF" w:rsidP="002475BF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47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Margaret Potter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  </w:t>
      </w:r>
      <w:r w:rsidRPr="002475B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.12.2019</w:t>
      </w:r>
    </w:p>
    <w:p w14:paraId="6A6BC97F" w14:textId="3AE6A54B" w:rsidR="002475BF" w:rsidRPr="002475BF" w:rsidRDefault="002475BF" w:rsidP="002475BF">
      <w:pPr>
        <w:spacing w:after="200" w:line="331" w:lineRule="atLeast"/>
        <w:ind w:left="360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Letter re proposal for paid Parking at the Highway Medical Centre</w:t>
      </w:r>
    </w:p>
    <w:p w14:paraId="1DB66AF6" w14:textId="77777777" w:rsidR="00817CBD" w:rsidRDefault="00817CBD" w:rsidP="00AE49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34328F0B" w14:textId="7F7DF1E9" w:rsidR="00AE4909" w:rsidRDefault="00817CBD" w:rsidP="00AE4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O</w:t>
      </w:r>
      <w:r w:rsidR="0002693C" w:rsidRP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UT:</w:t>
      </w:r>
      <w:r w:rsidR="00AE4909" w:rsidRPr="000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br/>
      </w:r>
    </w:p>
    <w:p w14:paraId="3F091C91" w14:textId="77777777" w:rsidR="002475BF" w:rsidRPr="00AE4909" w:rsidRDefault="002475BF" w:rsidP="002475BF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lastRenderedPageBreak/>
        <w:t>DAPTO NEIGHBOURHOOD FORUM 8</w:t>
      </w:r>
    </w:p>
    <w:p w14:paraId="5B99AE75" w14:textId="77777777" w:rsidR="002475BF" w:rsidRPr="00AE4909" w:rsidRDefault="002475BF" w:rsidP="002475BF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AGENDA  11</w:t>
      </w:r>
      <w:r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DECEMBER </w:t>
      </w: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2019</w:t>
      </w:r>
    </w:p>
    <w:p w14:paraId="39F60C43" w14:textId="77777777" w:rsidR="00166EBD" w:rsidRPr="0002693C" w:rsidRDefault="00166EBD" w:rsidP="00AE4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48AE4B2" w14:textId="0AC7F442" w:rsidR="00AE4909" w:rsidRDefault="00AE4909" w:rsidP="0002693C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6.   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REPORTS/UPDATES FROM ENGAGEMENT TEAM</w:t>
      </w:r>
      <w:r w:rsidR="00543F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:</w:t>
      </w:r>
    </w:p>
    <w:p w14:paraId="33F2384E" w14:textId="16228558" w:rsidR="00A51786" w:rsidRDefault="00A51786" w:rsidP="0002693C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1. Halimah Simpson (WCC Engagement Officer)</w:t>
      </w:r>
    </w:p>
    <w:p w14:paraId="29E0A9F3" w14:textId="77777777" w:rsidR="002475BF" w:rsidRDefault="000B7C6A" w:rsidP="002475BF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As listed in Corre</w:t>
      </w:r>
      <w:r w:rsidR="0002537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sp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ondence</w:t>
      </w:r>
      <w:r w:rsidR="00AE4909"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   </w:t>
      </w:r>
    </w:p>
    <w:p w14:paraId="1D4D82B5" w14:textId="77777777" w:rsidR="002475BF" w:rsidRDefault="002475BF" w:rsidP="000B7C6A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0A96BC55" w14:textId="2AE48EF8" w:rsidR="00A51786" w:rsidRDefault="00AE4909" w:rsidP="000B7C6A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7.    </w:t>
      </w:r>
      <w:r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GUEST SPEAKER</w:t>
      </w:r>
      <w:r w:rsidR="00817CB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S</w:t>
      </w:r>
      <w:r w:rsid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:</w:t>
      </w:r>
      <w:r w:rsid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- </w:t>
      </w:r>
    </w:p>
    <w:p w14:paraId="086EE0C7" w14:textId="23687BA3" w:rsidR="00817CBD" w:rsidRDefault="00AB52B3" w:rsidP="000B7C6A">
      <w:pPr>
        <w:spacing w:after="200" w:line="331" w:lineRule="atLeast"/>
        <w:ind w:left="-90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A) </w:t>
      </w:r>
      <w:r w:rsidR="00817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Draft Cringila Hills Master Plan- James Flinn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(</w:t>
      </w:r>
      <w:r w:rsidR="00817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Recreation Policy &amp; Planning Officer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)</w:t>
      </w:r>
    </w:p>
    <w:p w14:paraId="3BC7F8AD" w14:textId="1DB2B452" w:rsidR="00817CBD" w:rsidRDefault="00817CBD" w:rsidP="000B7C6A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17CBD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(The draft plan is currently on public exhibition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)</w:t>
      </w:r>
    </w:p>
    <w:p w14:paraId="6BBC6143" w14:textId="5F8A7247" w:rsidR="00817CBD" w:rsidRDefault="00817CBD" w:rsidP="00817CBD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Background to plan</w:t>
      </w:r>
    </w:p>
    <w:p w14:paraId="5D4F09F3" w14:textId="694989EE" w:rsidR="00817CBD" w:rsidRDefault="00817CBD" w:rsidP="00817CBD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Proposed activities</w:t>
      </w:r>
    </w:p>
    <w:p w14:paraId="453D5D28" w14:textId="3F90651F" w:rsidR="00817CBD" w:rsidRDefault="00817CBD" w:rsidP="00817CBD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Community engagement phase</w:t>
      </w:r>
    </w:p>
    <w:p w14:paraId="61A1F696" w14:textId="6C1F6967" w:rsidR="00817CBD" w:rsidRDefault="00817CBD" w:rsidP="00817CBD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Feedback/questions</w:t>
      </w:r>
    </w:p>
    <w:p w14:paraId="0C1B9320" w14:textId="41E04730" w:rsidR="00AB52B3" w:rsidRDefault="00AB52B3" w:rsidP="00AB52B3">
      <w:pPr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AB52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B) West Dapto Development Control Plan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update - Emma Struys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( Strategic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Project Officer)</w:t>
      </w:r>
    </w:p>
    <w:p w14:paraId="5417E257" w14:textId="04370D65" w:rsidR="00AB52B3" w:rsidRPr="00AB52B3" w:rsidRDefault="00AB52B3" w:rsidP="00AB52B3">
      <w:pPr>
        <w:pStyle w:val="ListParagraph"/>
        <w:numPr>
          <w:ilvl w:val="0"/>
          <w:numId w:val="15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B52B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Update of results of DCP exhibition</w:t>
      </w:r>
    </w:p>
    <w:p w14:paraId="5BF6413D" w14:textId="419C1F96" w:rsidR="00AB52B3" w:rsidRDefault="00AB52B3" w:rsidP="00AB52B3">
      <w:pPr>
        <w:pStyle w:val="ListParagraph"/>
        <w:numPr>
          <w:ilvl w:val="0"/>
          <w:numId w:val="15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B52B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Changes made in response to feedbac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k</w:t>
      </w:r>
    </w:p>
    <w:p w14:paraId="1D74A26C" w14:textId="77777777" w:rsidR="002475BF" w:rsidRPr="002475BF" w:rsidRDefault="002475BF" w:rsidP="002475BF">
      <w:p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56F67DB" w14:textId="77777777" w:rsidR="00AB52B3" w:rsidRDefault="00AB52B3" w:rsidP="00AB52B3">
      <w:pPr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2820A03F" w14:textId="306B2348" w:rsidR="00AE4909" w:rsidRPr="00AE4909" w:rsidRDefault="00543FFC" w:rsidP="00AB52B3">
      <w:pPr>
        <w:spacing w:after="200" w:line="331" w:lineRule="atLeast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8. </w:t>
      </w:r>
      <w:r w:rsidR="00AE4909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  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DISCUSSION</w:t>
      </w:r>
      <w:r w:rsidR="00A5178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:</w:t>
      </w:r>
    </w:p>
    <w:p w14:paraId="292244A5" w14:textId="4EFB0C25" w:rsidR="00166EBD" w:rsidRDefault="00AB52B3" w:rsidP="00FA2495">
      <w:pPr>
        <w:pStyle w:val="ListParagraph"/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A)</w:t>
      </w:r>
      <w:r w:rsidR="00AE4909" w:rsidRP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  </w:t>
      </w:r>
      <w:r w:rsidR="00247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Proposed </w:t>
      </w:r>
      <w:r w:rsidRP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Wongawilli Maccas/24hr Petrol Station </w:t>
      </w:r>
      <w:proofErr w:type="gramStart"/>
      <w:r w:rsidRP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DA </w:t>
      </w:r>
      <w:r w:rsid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(</w:t>
      </w:r>
      <w:proofErr w:type="gramEnd"/>
      <w:r w:rsid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Steve </w:t>
      </w:r>
      <w:proofErr w:type="spellStart"/>
      <w:r w:rsidR="00FA249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McGartlan</w:t>
      </w:r>
      <w:r w:rsidR="00247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d</w:t>
      </w:r>
      <w:proofErr w:type="spellEnd"/>
      <w:r w:rsidR="00247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)</w:t>
      </w:r>
    </w:p>
    <w:p w14:paraId="100DD6F0" w14:textId="77777777" w:rsidR="002475BF" w:rsidRDefault="002475BF" w:rsidP="00FA2495">
      <w:pPr>
        <w:pStyle w:val="ListParagraph"/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3A64D689" w14:textId="00260E31" w:rsidR="002475BF" w:rsidRPr="00FA2495" w:rsidRDefault="002475BF" w:rsidP="00FA2495">
      <w:pPr>
        <w:pStyle w:val="ListParagraph"/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B)   Proposed Paid Parking Highway Medical Centre</w:t>
      </w:r>
    </w:p>
    <w:p w14:paraId="5BA84467" w14:textId="77777777" w:rsidR="00166EBD" w:rsidRDefault="00166EBD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508D8B4" w14:textId="77777777" w:rsidR="00166EBD" w:rsidRDefault="00166EBD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FCE2738" w14:textId="77777777" w:rsidR="00166EBD" w:rsidRDefault="00166EBD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4B0E7FA" w14:textId="77777777" w:rsidR="002475BF" w:rsidRDefault="002475BF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EBC8ABB" w14:textId="72C3528D" w:rsidR="00AE4909" w:rsidRDefault="00AE4909" w:rsidP="00AE4909">
      <w:pPr>
        <w:spacing w:after="200" w:line="331" w:lineRule="atLeast"/>
        <w:ind w:left="-90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Meeting Closed: </w:t>
      </w:r>
    </w:p>
    <w:p w14:paraId="22232058" w14:textId="0E667C5D" w:rsidR="00AE4909" w:rsidRPr="00AE4909" w:rsidRDefault="00AE4909" w:rsidP="00166EBD">
      <w:pPr>
        <w:spacing w:after="200" w:line="331" w:lineRule="atLeast"/>
        <w:ind w:left="-90" w:right="-90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NEXT MEETING 7.00PM WEDNESDAY </w:t>
      </w:r>
      <w:r w:rsidR="000B7C6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1</w:t>
      </w:r>
      <w:r w:rsidR="00FA2495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</w:t>
      </w:r>
      <w:r w:rsidR="0002693C"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FA2495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FEBRUARY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20</w:t>
      </w:r>
      <w:r w:rsidR="00D0316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20</w:t>
      </w:r>
    </w:p>
    <w:p w14:paraId="6C95C298" w14:textId="5E368973" w:rsidR="00AE4909" w:rsidRPr="0002693C" w:rsidRDefault="00AE4909" w:rsidP="00166EBD">
      <w:pPr>
        <w:spacing w:after="200" w:line="331" w:lineRule="atLeast"/>
        <w:ind w:left="-90" w:right="-90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ACACIA ROOM, RIBBONWOOD CENTRE DAPTO.</w:t>
      </w:r>
    </w:p>
    <w:sectPr w:rsidR="00AE4909" w:rsidRPr="0002693C" w:rsidSect="00A51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FF0A" w14:textId="77777777" w:rsidR="00AC27AC" w:rsidRDefault="00AC27AC" w:rsidP="00A95DDD">
      <w:pPr>
        <w:spacing w:after="0" w:line="240" w:lineRule="auto"/>
      </w:pPr>
      <w:r>
        <w:separator/>
      </w:r>
    </w:p>
  </w:endnote>
  <w:endnote w:type="continuationSeparator" w:id="0">
    <w:p w14:paraId="049B7D90" w14:textId="77777777" w:rsidR="00AC27AC" w:rsidRDefault="00AC27AC" w:rsidP="00A9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309D" w14:textId="77777777" w:rsidR="00A95DDD" w:rsidRDefault="00A95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6473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0087AF" w14:textId="47E902BB" w:rsidR="00A95DDD" w:rsidRDefault="00A95DD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508E2" w14:textId="77777777" w:rsidR="00A95DDD" w:rsidRDefault="00A95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71C6" w14:textId="77777777" w:rsidR="00A95DDD" w:rsidRDefault="00A9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11B6" w14:textId="77777777" w:rsidR="00AC27AC" w:rsidRDefault="00AC27AC" w:rsidP="00A95DDD">
      <w:pPr>
        <w:spacing w:after="0" w:line="240" w:lineRule="auto"/>
      </w:pPr>
      <w:r>
        <w:separator/>
      </w:r>
    </w:p>
  </w:footnote>
  <w:footnote w:type="continuationSeparator" w:id="0">
    <w:p w14:paraId="556410E7" w14:textId="77777777" w:rsidR="00AC27AC" w:rsidRDefault="00AC27AC" w:rsidP="00A9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1753" w14:textId="77777777" w:rsidR="00A95DDD" w:rsidRDefault="00A95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6B7C" w14:textId="77777777" w:rsidR="00A95DDD" w:rsidRDefault="00A95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7228" w14:textId="77777777" w:rsidR="00A95DDD" w:rsidRDefault="00A95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87"/>
    <w:multiLevelType w:val="hybridMultilevel"/>
    <w:tmpl w:val="5BA2EFA8"/>
    <w:lvl w:ilvl="0" w:tplc="57EC4E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FBD5A6C"/>
    <w:multiLevelType w:val="multilevel"/>
    <w:tmpl w:val="5270220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5211FF"/>
    <w:multiLevelType w:val="hybridMultilevel"/>
    <w:tmpl w:val="3B1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6647"/>
    <w:multiLevelType w:val="hybridMultilevel"/>
    <w:tmpl w:val="EFD2CE9C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CEA0B13"/>
    <w:multiLevelType w:val="hybridMultilevel"/>
    <w:tmpl w:val="A69AECC2"/>
    <w:lvl w:ilvl="0" w:tplc="D98EDCB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49771862"/>
    <w:multiLevelType w:val="hybridMultilevel"/>
    <w:tmpl w:val="DC2AF27C"/>
    <w:lvl w:ilvl="0" w:tplc="CB00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7351"/>
    <w:multiLevelType w:val="multilevel"/>
    <w:tmpl w:val="76F6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620D0"/>
    <w:multiLevelType w:val="hybridMultilevel"/>
    <w:tmpl w:val="B15CBDC2"/>
    <w:lvl w:ilvl="0" w:tplc="E01E818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DB35AE7"/>
    <w:multiLevelType w:val="multilevel"/>
    <w:tmpl w:val="40C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A12EA"/>
    <w:multiLevelType w:val="hybridMultilevel"/>
    <w:tmpl w:val="41DACC7E"/>
    <w:lvl w:ilvl="0" w:tplc="5B8ED476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EAF7779"/>
    <w:multiLevelType w:val="multilevel"/>
    <w:tmpl w:val="50C2819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87982"/>
    <w:multiLevelType w:val="hybridMultilevel"/>
    <w:tmpl w:val="A502CBFC"/>
    <w:lvl w:ilvl="0" w:tplc="0B9CB1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A4C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0B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81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0F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5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E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75587"/>
    <w:multiLevelType w:val="hybridMultilevel"/>
    <w:tmpl w:val="E1EC95A8"/>
    <w:lvl w:ilvl="0" w:tplc="B2C26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lvl w:ilvl="0">
        <w:numFmt w:val="lowerLetter"/>
        <w:lvlText w:val="%1."/>
        <w:lvlJc w:val="left"/>
      </w:lvl>
    </w:lvlOverride>
  </w:num>
  <w:num w:numId="2">
    <w:abstractNumId w:val="11"/>
  </w:num>
  <w:num w:numId="3">
    <w:abstractNumId w:val="11"/>
    <w:lvlOverride w:ilvl="0">
      <w:lvl w:ilvl="0" w:tplc="0B9CB1CE">
        <w:numFmt w:val="lowerLetter"/>
        <w:lvlText w:val="%1."/>
        <w:lvlJc w:val="left"/>
      </w:lvl>
    </w:lvlOverride>
  </w:num>
  <w:num w:numId="4">
    <w:abstractNumId w:val="11"/>
    <w:lvlOverride w:ilvl="0">
      <w:lvl w:ilvl="0" w:tplc="0B9CB1CE">
        <w:numFmt w:val="lowerLetter"/>
        <w:lvlText w:val="%1."/>
        <w:lvlJc w:val="left"/>
      </w:lvl>
    </w:lvlOverride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9"/>
    <w:rsid w:val="0002537F"/>
    <w:rsid w:val="0002693C"/>
    <w:rsid w:val="000B7C6A"/>
    <w:rsid w:val="001310A2"/>
    <w:rsid w:val="00166EBD"/>
    <w:rsid w:val="00167D68"/>
    <w:rsid w:val="002475BF"/>
    <w:rsid w:val="00543FFC"/>
    <w:rsid w:val="0062286B"/>
    <w:rsid w:val="00673317"/>
    <w:rsid w:val="00687136"/>
    <w:rsid w:val="00765CFF"/>
    <w:rsid w:val="00817CBD"/>
    <w:rsid w:val="008C76BD"/>
    <w:rsid w:val="009475CF"/>
    <w:rsid w:val="009B3239"/>
    <w:rsid w:val="00A51786"/>
    <w:rsid w:val="00A95DDD"/>
    <w:rsid w:val="00AB52B3"/>
    <w:rsid w:val="00AC27AC"/>
    <w:rsid w:val="00AE2278"/>
    <w:rsid w:val="00AE4909"/>
    <w:rsid w:val="00BF11D4"/>
    <w:rsid w:val="00D03163"/>
    <w:rsid w:val="00D9217D"/>
    <w:rsid w:val="00E16BBF"/>
    <w:rsid w:val="00EF4D2D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CA71"/>
  <w15:chartTrackingRefBased/>
  <w15:docId w15:val="{76D9B870-77B8-4179-94BB-6B91591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49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D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DD"/>
  </w:style>
  <w:style w:type="paragraph" w:styleId="Footer">
    <w:name w:val="footer"/>
    <w:basedOn w:val="Normal"/>
    <w:link w:val="FooterChar"/>
    <w:uiPriority w:val="99"/>
    <w:unhideWhenUsed/>
    <w:rsid w:val="00A9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DD"/>
  </w:style>
  <w:style w:type="paragraph" w:styleId="ListParagraph">
    <w:name w:val="List Paragraph"/>
    <w:basedOn w:val="Normal"/>
    <w:uiPriority w:val="34"/>
    <w:qFormat/>
    <w:rsid w:val="00D9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CC99B00856F43B071043CF311203C" ma:contentTypeVersion="6" ma:contentTypeDescription="Create a new document." ma:contentTypeScope="" ma:versionID="8588ab3ee7e939f982199b82d8734da5">
  <xsd:schema xmlns:xsd="http://www.w3.org/2001/XMLSchema" xmlns:xs="http://www.w3.org/2001/XMLSchema" xmlns:p="http://schemas.microsoft.com/office/2006/metadata/properties" xmlns:ns3="5544b18a-3592-4534-ab39-823299b07943" targetNamespace="http://schemas.microsoft.com/office/2006/metadata/properties" ma:root="true" ma:fieldsID="08bb1f6ea6a9cfcbc26f16f919a32aac" ns3:_="">
    <xsd:import namespace="5544b18a-3592-4534-ab39-823299b07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b18a-3592-4534-ab39-823299b07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B8C78-3142-461F-ACC5-7EED5E297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4b18a-3592-4534-ab39-823299b0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70B68-C06D-40C9-AC37-F3D553234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67D53-AD2B-4816-B173-DA21C38DC12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5544b18a-3592-4534-ab39-823299b0794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Halimah Simpson</cp:lastModifiedBy>
  <cp:revision>2</cp:revision>
  <cp:lastPrinted>2019-09-08T11:00:00Z</cp:lastPrinted>
  <dcterms:created xsi:type="dcterms:W3CDTF">2019-12-08T23:49:00Z</dcterms:created>
  <dcterms:modified xsi:type="dcterms:W3CDTF">2019-12-08T23:49:00Z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0x0101003E6CC99B00856F43B071043CF311203C</vt:lpwstr>
  </property>
</Properties>
</file>